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F26" w:rsidRPr="00C21F26" w:rsidRDefault="00C21F26" w:rsidP="00C21F26">
      <w:pPr>
        <w:widowControl w:val="0"/>
        <w:jc w:val="right"/>
        <w:rPr>
          <w:rFonts w:ascii="Arial" w:hAnsi="Arial" w:cs="Arial"/>
        </w:rPr>
      </w:pPr>
      <w:r w:rsidRPr="00C21F26">
        <w:rPr>
          <w:rFonts w:ascii="Arial" w:hAnsi="Arial" w:cs="Arial"/>
        </w:rPr>
        <w:t>Приложение 1</w:t>
      </w:r>
    </w:p>
    <w:p w:rsidR="00C21F26" w:rsidRDefault="00C21F26" w:rsidP="00C21F26">
      <w:pPr>
        <w:widowControl w:val="0"/>
        <w:jc w:val="right"/>
        <w:rPr>
          <w:rFonts w:ascii="Arial" w:hAnsi="Arial" w:cs="Arial"/>
        </w:rPr>
      </w:pPr>
      <w:r w:rsidRPr="00C21F26">
        <w:rPr>
          <w:rFonts w:ascii="Arial" w:hAnsi="Arial" w:cs="Arial"/>
        </w:rPr>
        <w:t>к решению городской Думы</w:t>
      </w:r>
      <w:r>
        <w:rPr>
          <w:rFonts w:ascii="Arial" w:hAnsi="Arial" w:cs="Arial"/>
        </w:rPr>
        <w:t xml:space="preserve"> </w:t>
      </w:r>
      <w:r w:rsidRPr="00C21F26">
        <w:rPr>
          <w:rFonts w:ascii="Arial" w:hAnsi="Arial" w:cs="Arial"/>
        </w:rPr>
        <w:t>''О бюджете</w:t>
      </w:r>
    </w:p>
    <w:p w:rsidR="00C21F26" w:rsidRDefault="00C21F26" w:rsidP="00C21F26">
      <w:pPr>
        <w:widowControl w:val="0"/>
        <w:jc w:val="right"/>
        <w:rPr>
          <w:rFonts w:ascii="Arial" w:hAnsi="Arial" w:cs="Arial"/>
        </w:rPr>
      </w:pPr>
      <w:r w:rsidRPr="00C21F26">
        <w:rPr>
          <w:rFonts w:ascii="Arial" w:hAnsi="Arial" w:cs="Arial"/>
        </w:rPr>
        <w:t>городского округа</w:t>
      </w:r>
      <w:r>
        <w:rPr>
          <w:rFonts w:ascii="Arial" w:hAnsi="Arial" w:cs="Arial"/>
        </w:rPr>
        <w:t xml:space="preserve"> </w:t>
      </w:r>
      <w:r w:rsidRPr="00C21F26">
        <w:rPr>
          <w:rFonts w:ascii="Arial" w:hAnsi="Arial" w:cs="Arial"/>
        </w:rPr>
        <w:t>город Арзамас на 202</w:t>
      </w:r>
      <w:r w:rsidR="004372B8">
        <w:rPr>
          <w:rFonts w:ascii="Arial" w:hAnsi="Arial" w:cs="Arial"/>
        </w:rPr>
        <w:t>6</w:t>
      </w:r>
      <w:r w:rsidRPr="00C21F26">
        <w:rPr>
          <w:rFonts w:ascii="Arial" w:hAnsi="Arial" w:cs="Arial"/>
        </w:rPr>
        <w:t xml:space="preserve"> год</w:t>
      </w:r>
    </w:p>
    <w:p w:rsidR="00C21F26" w:rsidRPr="00C21F26" w:rsidRDefault="00C21F26" w:rsidP="00C21F26">
      <w:pPr>
        <w:widowControl w:val="0"/>
        <w:jc w:val="center"/>
        <w:rPr>
          <w:rFonts w:ascii="Arial" w:hAnsi="Arial" w:cs="Arial"/>
        </w:rPr>
      </w:pPr>
      <w:r>
        <w:rPr>
          <w:rFonts w:ascii="Arial" w:hAnsi="Arial" w:cs="Arial"/>
        </w:rPr>
        <w:t xml:space="preserve">                                                                          </w:t>
      </w:r>
      <w:r w:rsidRPr="00C21F26">
        <w:rPr>
          <w:rFonts w:ascii="Arial" w:hAnsi="Arial" w:cs="Arial"/>
        </w:rPr>
        <w:t>и на</w:t>
      </w:r>
      <w:r>
        <w:rPr>
          <w:rFonts w:ascii="Arial" w:hAnsi="Arial" w:cs="Arial"/>
        </w:rPr>
        <w:t xml:space="preserve"> </w:t>
      </w:r>
      <w:r w:rsidRPr="00C21F26">
        <w:rPr>
          <w:rFonts w:ascii="Arial" w:hAnsi="Arial" w:cs="Arial"/>
        </w:rPr>
        <w:t>плановый период 202</w:t>
      </w:r>
      <w:r w:rsidR="004372B8">
        <w:rPr>
          <w:rFonts w:ascii="Arial" w:hAnsi="Arial" w:cs="Arial"/>
        </w:rPr>
        <w:t>7</w:t>
      </w:r>
      <w:r w:rsidRPr="00C21F26">
        <w:rPr>
          <w:rFonts w:ascii="Arial" w:hAnsi="Arial" w:cs="Arial"/>
        </w:rPr>
        <w:t xml:space="preserve"> и 202</w:t>
      </w:r>
      <w:r w:rsidR="004372B8">
        <w:rPr>
          <w:rFonts w:ascii="Arial" w:hAnsi="Arial" w:cs="Arial"/>
        </w:rPr>
        <w:t>8</w:t>
      </w:r>
      <w:r w:rsidRPr="00C21F26">
        <w:rPr>
          <w:rFonts w:ascii="Arial" w:hAnsi="Arial" w:cs="Arial"/>
        </w:rPr>
        <w:t xml:space="preserve"> годов"</w:t>
      </w:r>
    </w:p>
    <w:p w:rsidR="00C21F26" w:rsidRPr="00C21F26" w:rsidRDefault="00C21F26" w:rsidP="00C14640">
      <w:pPr>
        <w:keepNext/>
        <w:overflowPunct w:val="0"/>
        <w:autoSpaceDE w:val="0"/>
        <w:autoSpaceDN w:val="0"/>
        <w:adjustRightInd w:val="0"/>
        <w:jc w:val="right"/>
        <w:outlineLvl w:val="1"/>
        <w:rPr>
          <w:rFonts w:ascii="Arial" w:hAnsi="Arial" w:cs="Arial"/>
        </w:rPr>
      </w:pPr>
      <w:r w:rsidRPr="00C21F26">
        <w:rPr>
          <w:rFonts w:ascii="Arial" w:hAnsi="Arial" w:cs="Arial"/>
        </w:rPr>
        <w:t xml:space="preserve">                                                              </w:t>
      </w:r>
      <w:r>
        <w:rPr>
          <w:rFonts w:ascii="Arial" w:hAnsi="Arial" w:cs="Arial"/>
        </w:rPr>
        <w:t xml:space="preserve">                         </w:t>
      </w:r>
      <w:r w:rsidRPr="00C21F26">
        <w:rPr>
          <w:rFonts w:ascii="Arial" w:hAnsi="Arial" w:cs="Arial"/>
        </w:rPr>
        <w:t xml:space="preserve">от </w:t>
      </w:r>
      <w:r w:rsidR="00C14640">
        <w:rPr>
          <w:rFonts w:ascii="Arial" w:hAnsi="Arial" w:cs="Arial"/>
        </w:rPr>
        <w:t>2</w:t>
      </w:r>
      <w:r w:rsidR="004372B8">
        <w:rPr>
          <w:rFonts w:ascii="Arial" w:hAnsi="Arial" w:cs="Arial"/>
        </w:rPr>
        <w:t>4</w:t>
      </w:r>
      <w:r w:rsidR="00C14640">
        <w:rPr>
          <w:rFonts w:ascii="Arial" w:hAnsi="Arial" w:cs="Arial"/>
        </w:rPr>
        <w:t>.12.202</w:t>
      </w:r>
      <w:r w:rsidR="004372B8">
        <w:rPr>
          <w:rFonts w:ascii="Arial" w:hAnsi="Arial" w:cs="Arial"/>
        </w:rPr>
        <w:t>5</w:t>
      </w:r>
      <w:r w:rsidR="00C14640">
        <w:rPr>
          <w:rFonts w:ascii="Arial" w:hAnsi="Arial" w:cs="Arial"/>
        </w:rPr>
        <w:t xml:space="preserve"> </w:t>
      </w:r>
      <w:r w:rsidR="004624FF">
        <w:rPr>
          <w:rFonts w:ascii="Arial" w:hAnsi="Arial" w:cs="Arial"/>
        </w:rPr>
        <w:t>№</w:t>
      </w:r>
      <w:r w:rsidR="004372B8">
        <w:rPr>
          <w:rFonts w:ascii="Arial" w:hAnsi="Arial" w:cs="Arial"/>
        </w:rPr>
        <w:t>716</w:t>
      </w:r>
    </w:p>
    <w:p w:rsidR="00C21F26" w:rsidRPr="00C21F26" w:rsidRDefault="00C21F26" w:rsidP="00C21F26">
      <w:pPr>
        <w:keepNext/>
        <w:overflowPunct w:val="0"/>
        <w:autoSpaceDE w:val="0"/>
        <w:autoSpaceDN w:val="0"/>
        <w:adjustRightInd w:val="0"/>
        <w:jc w:val="center"/>
        <w:outlineLvl w:val="1"/>
        <w:rPr>
          <w:b/>
          <w:bCs/>
          <w:kern w:val="32"/>
          <w:sz w:val="28"/>
          <w:szCs w:val="28"/>
        </w:rPr>
      </w:pPr>
    </w:p>
    <w:p w:rsidR="00C21F26" w:rsidRPr="00C21F26" w:rsidRDefault="00C21F26" w:rsidP="00C21F26">
      <w:pPr>
        <w:keepNext/>
        <w:overflowPunct w:val="0"/>
        <w:autoSpaceDE w:val="0"/>
        <w:autoSpaceDN w:val="0"/>
        <w:adjustRightInd w:val="0"/>
        <w:jc w:val="center"/>
        <w:outlineLvl w:val="1"/>
        <w:rPr>
          <w:rFonts w:ascii="Arial" w:hAnsi="Arial" w:cs="Arial"/>
          <w:b/>
          <w:bCs/>
          <w:kern w:val="32"/>
        </w:rPr>
      </w:pPr>
      <w:r w:rsidRPr="00C21F26">
        <w:rPr>
          <w:rFonts w:ascii="Arial" w:hAnsi="Arial" w:cs="Arial"/>
          <w:b/>
          <w:bCs/>
          <w:kern w:val="32"/>
        </w:rPr>
        <w:t xml:space="preserve">Перечень главных администраторов доходов </w:t>
      </w:r>
    </w:p>
    <w:p w:rsidR="00C21F26" w:rsidRPr="00C21F26" w:rsidRDefault="00C21F26" w:rsidP="00C21F26">
      <w:pPr>
        <w:keepNext/>
        <w:overflowPunct w:val="0"/>
        <w:autoSpaceDE w:val="0"/>
        <w:autoSpaceDN w:val="0"/>
        <w:adjustRightInd w:val="0"/>
        <w:jc w:val="center"/>
        <w:outlineLvl w:val="1"/>
        <w:rPr>
          <w:rFonts w:ascii="Arial" w:hAnsi="Arial" w:cs="Arial"/>
          <w:b/>
          <w:bCs/>
          <w:kern w:val="32"/>
        </w:rPr>
      </w:pPr>
      <w:r w:rsidRPr="00C21F26">
        <w:rPr>
          <w:rFonts w:ascii="Arial" w:hAnsi="Arial" w:cs="Arial"/>
          <w:b/>
          <w:bCs/>
          <w:kern w:val="32"/>
        </w:rPr>
        <w:t xml:space="preserve"> бюджета городского округа город Арзамас</w:t>
      </w:r>
    </w:p>
    <w:p w:rsidR="00C21F26" w:rsidRDefault="00C21F26" w:rsidP="00C21F26">
      <w:pPr>
        <w:overflowPunct w:val="0"/>
        <w:autoSpaceDE w:val="0"/>
        <w:autoSpaceDN w:val="0"/>
        <w:adjustRightInd w:val="0"/>
        <w:rPr>
          <w:rFonts w:ascii="Arial" w:hAnsi="Arial" w:cs="Arial"/>
          <w:kern w:val="32"/>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3118"/>
        <w:gridCol w:w="5670"/>
      </w:tblGrid>
      <w:tr w:rsidR="004372B8" w:rsidRPr="00E9045A" w:rsidTr="001B1F95">
        <w:trPr>
          <w:trHeight w:val="904"/>
        </w:trPr>
        <w:tc>
          <w:tcPr>
            <w:tcW w:w="4678" w:type="dxa"/>
            <w:gridSpan w:val="2"/>
            <w:tcBorders>
              <w:top w:val="single" w:sz="4" w:space="0" w:color="auto"/>
              <w:left w:val="single" w:sz="4" w:space="0" w:color="auto"/>
              <w:bottom w:val="single" w:sz="4" w:space="0" w:color="auto"/>
              <w:right w:val="single" w:sz="4" w:space="0" w:color="auto"/>
            </w:tcBorders>
            <w:vAlign w:val="center"/>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Код бюджетной классификации Российской Федерации</w:t>
            </w:r>
          </w:p>
        </w:tc>
        <w:tc>
          <w:tcPr>
            <w:tcW w:w="5670" w:type="dxa"/>
            <w:vMerge w:val="restart"/>
            <w:tcBorders>
              <w:top w:val="single" w:sz="4" w:space="0" w:color="auto"/>
              <w:left w:val="single" w:sz="4" w:space="0" w:color="auto"/>
              <w:right w:val="single" w:sz="4" w:space="0" w:color="auto"/>
            </w:tcBorders>
            <w:vAlign w:val="center"/>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Наименование главного администратора доходов бюджета, наименование кода вида (подвида) доходов бюджета</w:t>
            </w:r>
          </w:p>
        </w:tc>
      </w:tr>
      <w:tr w:rsidR="004372B8" w:rsidRPr="00E9045A" w:rsidTr="001B1F95">
        <w:trPr>
          <w:trHeight w:val="904"/>
        </w:trPr>
        <w:tc>
          <w:tcPr>
            <w:tcW w:w="1560" w:type="dxa"/>
            <w:tcBorders>
              <w:top w:val="single" w:sz="4" w:space="0" w:color="auto"/>
              <w:left w:val="single" w:sz="4" w:space="0" w:color="auto"/>
              <w:bottom w:val="single" w:sz="4" w:space="0" w:color="auto"/>
              <w:right w:val="single" w:sz="4" w:space="0" w:color="auto"/>
            </w:tcBorders>
            <w:vAlign w:val="center"/>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главного администратора доходов бюджета</w:t>
            </w:r>
          </w:p>
        </w:tc>
        <w:tc>
          <w:tcPr>
            <w:tcW w:w="3118" w:type="dxa"/>
            <w:tcBorders>
              <w:top w:val="single" w:sz="4" w:space="0" w:color="auto"/>
              <w:left w:val="single" w:sz="4" w:space="0" w:color="auto"/>
              <w:bottom w:val="single" w:sz="4" w:space="0" w:color="auto"/>
              <w:right w:val="single" w:sz="4" w:space="0" w:color="auto"/>
            </w:tcBorders>
            <w:vAlign w:val="center"/>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вида (подвида) доходов краевого бюджета</w:t>
            </w:r>
          </w:p>
        </w:tc>
        <w:tc>
          <w:tcPr>
            <w:tcW w:w="5670" w:type="dxa"/>
            <w:vMerge/>
            <w:tcBorders>
              <w:left w:val="single" w:sz="4" w:space="0" w:color="auto"/>
              <w:bottom w:val="single" w:sz="4" w:space="0" w:color="auto"/>
              <w:right w:val="single" w:sz="4" w:space="0" w:color="auto"/>
            </w:tcBorders>
            <w:vAlign w:val="center"/>
          </w:tcPr>
          <w:p w:rsidR="004372B8" w:rsidRPr="00E9045A" w:rsidRDefault="004372B8" w:rsidP="001B1F95">
            <w:pPr>
              <w:overflowPunct w:val="0"/>
              <w:autoSpaceDE w:val="0"/>
              <w:autoSpaceDN w:val="0"/>
              <w:adjustRightInd w:val="0"/>
              <w:jc w:val="center"/>
              <w:rPr>
                <w:rFonts w:ascii="Arial" w:hAnsi="Arial" w:cs="Arial"/>
                <w:b/>
                <w:bCs/>
                <w:kern w:val="32"/>
              </w:rPr>
            </w:pPr>
          </w:p>
        </w:tc>
      </w:tr>
      <w:tr w:rsidR="004372B8" w:rsidRPr="00E9045A" w:rsidTr="001B1F95">
        <w:trPr>
          <w:trHeight w:val="427"/>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
                <w:bCs/>
                <w:kern w:val="32"/>
              </w:rPr>
            </w:pPr>
            <w:r w:rsidRPr="00E9045A">
              <w:rPr>
                <w:rFonts w:ascii="Arial" w:hAnsi="Arial" w:cs="Arial"/>
                <w:b/>
                <w:bCs/>
                <w:kern w:val="32"/>
              </w:rPr>
              <w:t>001</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widowControl w:val="0"/>
              <w:overflowPunct w:val="0"/>
              <w:autoSpaceDE w:val="0"/>
              <w:autoSpaceDN w:val="0"/>
              <w:jc w:val="both"/>
              <w:textAlignment w:val="baseline"/>
              <w:rPr>
                <w:rFonts w:ascii="Arial" w:hAnsi="Arial" w:cs="Arial"/>
                <w:b/>
                <w:bCs/>
              </w:rPr>
            </w:pPr>
            <w:r w:rsidRPr="00E9045A">
              <w:rPr>
                <w:rFonts w:ascii="Arial" w:hAnsi="Arial" w:cs="Arial"/>
                <w:b/>
                <w:bCs/>
              </w:rPr>
              <w:t xml:space="preserve">Департамент финансов </w:t>
            </w:r>
            <w:r>
              <w:rPr>
                <w:rFonts w:ascii="Arial" w:hAnsi="Arial" w:cs="Arial"/>
                <w:b/>
                <w:bCs/>
              </w:rPr>
              <w:t xml:space="preserve">администрации </w:t>
            </w:r>
            <w:r w:rsidRPr="00E9045A">
              <w:rPr>
                <w:rFonts w:ascii="Arial" w:hAnsi="Arial" w:cs="Arial"/>
                <w:b/>
                <w:bCs/>
              </w:rPr>
              <w:t>городского округа город Арзамас Нижегородской области</w:t>
            </w:r>
          </w:p>
        </w:tc>
      </w:tr>
      <w:tr w:rsidR="004372B8" w:rsidRPr="00E9045A" w:rsidTr="001B1F95">
        <w:trPr>
          <w:trHeight w:val="65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1 08 07150 01 1000 110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widowControl w:val="0"/>
              <w:overflowPunct w:val="0"/>
              <w:autoSpaceDE w:val="0"/>
              <w:autoSpaceDN w:val="0"/>
              <w:jc w:val="both"/>
              <w:textAlignment w:val="baseline"/>
              <w:rPr>
                <w:rFonts w:ascii="Arial" w:hAnsi="Arial" w:cs="Arial"/>
                <w:bCs/>
              </w:rPr>
            </w:pPr>
            <w:r w:rsidRPr="00E9045A">
              <w:rPr>
                <w:rFonts w:ascii="Arial" w:hAnsi="Arial" w:cs="Arial"/>
                <w:bCs/>
              </w:rPr>
              <w:t>Государственная пошлина за выдачу разрешения на установку рекламной конструкции</w:t>
            </w:r>
          </w:p>
        </w:tc>
      </w:tr>
      <w:tr w:rsidR="004372B8" w:rsidRPr="00E9045A" w:rsidTr="001B1F95">
        <w:trPr>
          <w:trHeight w:val="65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
                <w:bCs/>
                <w:kern w:val="32"/>
              </w:rPr>
            </w:pPr>
            <w:r w:rsidRPr="00E9045A">
              <w:rPr>
                <w:rFonts w:ascii="Arial" w:hAnsi="Arial" w:cs="Arial"/>
                <w:kern w:val="32"/>
              </w:rPr>
              <w:t>1 11 09044 04 0010 120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bCs/>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r w:rsidRPr="00E9045A">
              <w:rPr>
                <w:rFonts w:ascii="Arial" w:hAnsi="Arial" w:cs="Arial"/>
                <w:kern w:val="32"/>
              </w:rPr>
              <w:t xml:space="preserve"> (плата за наем жилья)</w:t>
            </w:r>
          </w:p>
        </w:tc>
      </w:tr>
      <w:tr w:rsidR="004372B8" w:rsidRPr="00E9045A" w:rsidTr="001B1F95">
        <w:trPr>
          <w:trHeight w:val="65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1 13 02994 04 0000 130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widowControl w:val="0"/>
              <w:overflowPunct w:val="0"/>
              <w:autoSpaceDE w:val="0"/>
              <w:autoSpaceDN w:val="0"/>
              <w:jc w:val="both"/>
              <w:textAlignment w:val="baseline"/>
              <w:rPr>
                <w:rFonts w:ascii="Arial" w:hAnsi="Arial" w:cs="Arial"/>
                <w:bCs/>
              </w:rPr>
            </w:pPr>
            <w:r w:rsidRPr="00E9045A">
              <w:rPr>
                <w:rFonts w:ascii="Arial" w:hAnsi="Arial" w:cs="Arial"/>
              </w:rPr>
              <w:t>Прочие доходы от компенсации затрат бюджетов городских округов</w:t>
            </w:r>
          </w:p>
        </w:tc>
      </w:tr>
      <w:tr w:rsidR="004372B8" w:rsidRPr="00E9045A" w:rsidTr="001B1F95">
        <w:trPr>
          <w:trHeight w:val="65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1 16 02020 02 0000 140</w:t>
            </w:r>
          </w:p>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1 16 02020 02 0041 140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both"/>
              <w:rPr>
                <w:rFonts w:ascii="Arial" w:hAnsi="Arial" w:cs="Arial"/>
                <w:kern w:val="32"/>
              </w:rPr>
            </w:pPr>
            <w:r w:rsidRPr="00E9045A">
              <w:rPr>
                <w:rFonts w:ascii="Arial" w:hAnsi="Arial" w:cs="Arial"/>
                <w:kern w:val="32"/>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4372B8" w:rsidRPr="00E9045A" w:rsidTr="001B1F95">
        <w:trPr>
          <w:trHeight w:val="65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1 16 07010 04 0000 140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4372B8" w:rsidRPr="00E9045A" w:rsidTr="001B1F95">
        <w:trPr>
          <w:trHeight w:val="65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1 16 07090 04 0000 140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4372B8" w:rsidRPr="00E9045A" w:rsidTr="001B1F95">
        <w:trPr>
          <w:trHeight w:val="376"/>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1 16 10032 04 0000 140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4372B8" w:rsidRPr="00E9045A" w:rsidTr="001B1F95">
        <w:trPr>
          <w:trHeight w:val="65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lastRenderedPageBreak/>
              <w:t>001</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1 16 10061 04 0000 140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4372B8" w:rsidRPr="00E9045A" w:rsidTr="001B1F95">
        <w:trPr>
          <w:trHeight w:val="65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1 16 10062 04 0000 140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r>
      <w:tr w:rsidR="004372B8" w:rsidRPr="00E9045A" w:rsidTr="001B1F95">
        <w:trPr>
          <w:trHeight w:val="65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1 16 10081 04 0000 140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4372B8" w:rsidRPr="00E9045A" w:rsidTr="001B1F95">
        <w:trPr>
          <w:trHeight w:val="65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1 16 10082 04 0000 140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Платежи в целях возмещения ущерба при расторжении муниципального контракта, финансируемого за счет средств муниципального дорожного фонда городского округа, в связи с односторонним отказом исполнителя (подрядчика) от его исполнения</w:t>
            </w:r>
          </w:p>
        </w:tc>
      </w:tr>
      <w:tr w:rsidR="004372B8" w:rsidRPr="00E9045A" w:rsidTr="001B1F95">
        <w:trPr>
          <w:trHeight w:val="65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1 16 10100 04 0000 140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bCs/>
              </w:rPr>
            </w:pPr>
            <w:r w:rsidRPr="00E9045A">
              <w:rPr>
                <w:rFonts w:ascii="Arial" w:hAnsi="Arial" w:cs="Arial"/>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4372B8" w:rsidRPr="00E9045A" w:rsidTr="001B1F95">
        <w:trPr>
          <w:trHeight w:val="65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1 16 10123 01 0001 140</w:t>
            </w:r>
          </w:p>
          <w:p w:rsidR="004372B8" w:rsidRPr="00E9045A" w:rsidRDefault="004372B8" w:rsidP="001B1F95">
            <w:pPr>
              <w:overflowPunct w:val="0"/>
              <w:autoSpaceDE w:val="0"/>
              <w:autoSpaceDN w:val="0"/>
              <w:adjustRightInd w:val="0"/>
              <w:spacing w:after="12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4372B8" w:rsidRPr="00E9045A" w:rsidTr="001B1F95">
        <w:trPr>
          <w:trHeight w:val="65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lastRenderedPageBreak/>
              <w:t>001</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
                <w:bCs/>
                <w:kern w:val="32"/>
              </w:rPr>
            </w:pPr>
            <w:r w:rsidRPr="00E9045A">
              <w:rPr>
                <w:rFonts w:ascii="Arial" w:hAnsi="Arial" w:cs="Arial"/>
                <w:kern w:val="32"/>
              </w:rPr>
              <w:t>1 17 01040 04 0000 180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widowControl w:val="0"/>
              <w:overflowPunct w:val="0"/>
              <w:autoSpaceDE w:val="0"/>
              <w:autoSpaceDN w:val="0"/>
              <w:jc w:val="both"/>
              <w:textAlignment w:val="baseline"/>
              <w:rPr>
                <w:rFonts w:ascii="Arial" w:hAnsi="Arial" w:cs="Arial"/>
                <w:bCs/>
              </w:rPr>
            </w:pPr>
            <w:r w:rsidRPr="00E9045A">
              <w:rPr>
                <w:rFonts w:ascii="Arial" w:hAnsi="Arial" w:cs="Arial"/>
                <w:bCs/>
              </w:rPr>
              <w:t>Невыясненные поступления, зачисляемые в бюджеты городских округов</w:t>
            </w:r>
          </w:p>
        </w:tc>
      </w:tr>
      <w:tr w:rsidR="004372B8" w:rsidRPr="00E9045A" w:rsidTr="001B1F95">
        <w:trPr>
          <w:trHeight w:val="65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
                <w:bCs/>
                <w:kern w:val="32"/>
              </w:rPr>
            </w:pPr>
            <w:r w:rsidRPr="00E9045A">
              <w:rPr>
                <w:rFonts w:ascii="Arial" w:hAnsi="Arial" w:cs="Arial"/>
                <w:kern w:val="32"/>
              </w:rPr>
              <w:t>1 17 05040 04 0000 180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widowControl w:val="0"/>
              <w:overflowPunct w:val="0"/>
              <w:autoSpaceDE w:val="0"/>
              <w:autoSpaceDN w:val="0"/>
              <w:jc w:val="both"/>
              <w:textAlignment w:val="baseline"/>
              <w:rPr>
                <w:rFonts w:ascii="Arial" w:hAnsi="Arial" w:cs="Arial"/>
                <w:bCs/>
              </w:rPr>
            </w:pPr>
            <w:r w:rsidRPr="00E9045A">
              <w:rPr>
                <w:rFonts w:ascii="Arial" w:hAnsi="Arial" w:cs="Arial"/>
                <w:bCs/>
              </w:rPr>
              <w:t>Прочие неналоговые доходы бюджетов городских округов</w:t>
            </w:r>
          </w:p>
        </w:tc>
      </w:tr>
      <w:tr w:rsidR="004372B8" w:rsidRPr="00E9045A" w:rsidTr="001B1F95">
        <w:trPr>
          <w:trHeight w:val="65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2 02 15001 04 0000 150</w:t>
            </w:r>
          </w:p>
          <w:p w:rsidR="004372B8" w:rsidRPr="00E9045A" w:rsidRDefault="004372B8" w:rsidP="001B1F95">
            <w:pPr>
              <w:overflowPunct w:val="0"/>
              <w:autoSpaceDE w:val="0"/>
              <w:autoSpaceDN w:val="0"/>
              <w:adjustRightInd w:val="0"/>
              <w:jc w:val="center"/>
              <w:rPr>
                <w:rFonts w:ascii="Arial" w:hAnsi="Arial" w:cs="Arial"/>
                <w:b/>
                <w:bCs/>
                <w:kern w:val="32"/>
              </w:rPr>
            </w:pPr>
            <w:r w:rsidRPr="00E9045A">
              <w:rPr>
                <w:rFonts w:ascii="Arial" w:hAnsi="Arial" w:cs="Arial"/>
                <w:kern w:val="32"/>
              </w:rPr>
              <w:t>2 02 15001 04 0220 150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bCs/>
              </w:rPr>
            </w:pPr>
            <w:r w:rsidRPr="00E9045A">
              <w:rPr>
                <w:rFonts w:ascii="Arial" w:hAnsi="Arial" w:cs="Arial"/>
              </w:rPr>
              <w:t>Дотации бюджетам городских округов на выравнивание бюджетной обеспеченности из бюджета субъекта Российской Федерации</w:t>
            </w:r>
          </w:p>
        </w:tc>
      </w:tr>
      <w:tr w:rsidR="004372B8" w:rsidRPr="00E9045A" w:rsidTr="001B1F95">
        <w:trPr>
          <w:trHeight w:val="65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2 02 15002 04 0000 150</w:t>
            </w:r>
          </w:p>
          <w:p w:rsidR="004372B8" w:rsidRPr="00E9045A" w:rsidRDefault="004372B8" w:rsidP="001B1F95">
            <w:pPr>
              <w:overflowPunct w:val="0"/>
              <w:autoSpaceDE w:val="0"/>
              <w:autoSpaceDN w:val="0"/>
              <w:adjustRightInd w:val="0"/>
              <w:jc w:val="center"/>
              <w:rPr>
                <w:rFonts w:ascii="Arial" w:hAnsi="Arial" w:cs="Arial"/>
                <w:b/>
                <w:bCs/>
                <w:kern w:val="32"/>
              </w:rPr>
            </w:pPr>
            <w:r w:rsidRPr="00E9045A">
              <w:rPr>
                <w:rFonts w:ascii="Arial" w:hAnsi="Arial" w:cs="Arial"/>
                <w:kern w:val="32"/>
              </w:rPr>
              <w:t>2 02 15002 04 0220 150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widowControl w:val="0"/>
              <w:overflowPunct w:val="0"/>
              <w:autoSpaceDE w:val="0"/>
              <w:autoSpaceDN w:val="0"/>
              <w:jc w:val="both"/>
              <w:textAlignment w:val="baseline"/>
              <w:rPr>
                <w:rFonts w:ascii="Arial" w:hAnsi="Arial" w:cs="Arial"/>
                <w:bCs/>
              </w:rPr>
            </w:pPr>
            <w:r w:rsidRPr="00E9045A">
              <w:rPr>
                <w:rFonts w:ascii="Arial" w:hAnsi="Arial" w:cs="Arial"/>
                <w:bCs/>
              </w:rPr>
              <w:t>Дотации бюджетам городских округов на поддержку мер по обеспечению сбалансированности бюджетов</w:t>
            </w:r>
          </w:p>
        </w:tc>
      </w:tr>
      <w:tr w:rsidR="004372B8" w:rsidRPr="00E9045A" w:rsidTr="001B1F95">
        <w:trPr>
          <w:trHeight w:val="65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202 19999 04 0000 150</w:t>
            </w:r>
          </w:p>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202 19999 04 0220 150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rPr>
            </w:pPr>
            <w:r w:rsidRPr="00E9045A">
              <w:rPr>
                <w:rFonts w:ascii="Arial" w:hAnsi="Arial" w:cs="Arial"/>
              </w:rPr>
              <w:t>Прочие дотации бюджетам городских округов</w:t>
            </w:r>
          </w:p>
          <w:p w:rsidR="004372B8" w:rsidRPr="00E9045A" w:rsidRDefault="004372B8" w:rsidP="001B1F95">
            <w:pPr>
              <w:widowControl w:val="0"/>
              <w:overflowPunct w:val="0"/>
              <w:autoSpaceDE w:val="0"/>
              <w:autoSpaceDN w:val="0"/>
              <w:jc w:val="both"/>
              <w:textAlignment w:val="baseline"/>
              <w:rPr>
                <w:rFonts w:ascii="Arial" w:hAnsi="Arial" w:cs="Arial"/>
                <w:bCs/>
              </w:rPr>
            </w:pPr>
          </w:p>
        </w:tc>
      </w:tr>
      <w:tr w:rsidR="004372B8" w:rsidRPr="00E9045A" w:rsidTr="001B1F95">
        <w:trPr>
          <w:trHeight w:val="65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2 02 39998 04 0000 150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2 02 39998 04 0110 150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2 02 39998 04 0220 150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both"/>
              <w:rPr>
                <w:rFonts w:ascii="Arial" w:hAnsi="Arial" w:cs="Arial"/>
                <w:kern w:val="32"/>
              </w:rPr>
            </w:pPr>
            <w:r w:rsidRPr="00E9045A">
              <w:rPr>
                <w:rFonts w:ascii="Arial" w:hAnsi="Arial" w:cs="Arial"/>
                <w:kern w:val="32"/>
              </w:rPr>
              <w:t>Единая субвенция бюджетам городских округов</w:t>
            </w:r>
          </w:p>
        </w:tc>
      </w:tr>
      <w:tr w:rsidR="004372B8" w:rsidRPr="00E9045A" w:rsidTr="001B1F95">
        <w:trPr>
          <w:trHeight w:val="777"/>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2 02 49999 04 0000 150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2 02 49999 04 0110 150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2 02 49999 04 0220 150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both"/>
              <w:rPr>
                <w:rFonts w:ascii="Arial" w:hAnsi="Arial" w:cs="Arial"/>
                <w:kern w:val="32"/>
              </w:rPr>
            </w:pPr>
            <w:r w:rsidRPr="00E9045A">
              <w:rPr>
                <w:rFonts w:ascii="Arial" w:hAnsi="Arial" w:cs="Arial"/>
                <w:kern w:val="32"/>
              </w:rPr>
              <w:t>Прочие межбюджетные трансферты, передаваемые бюджетам городских округов</w:t>
            </w:r>
          </w:p>
        </w:tc>
      </w:tr>
      <w:tr w:rsidR="004372B8" w:rsidRPr="00E9045A" w:rsidTr="001B1F95">
        <w:trPr>
          <w:trHeight w:val="65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2 07 04050 04 0000 150</w:t>
            </w:r>
          </w:p>
          <w:p w:rsidR="004372B8" w:rsidRPr="00E9045A" w:rsidRDefault="004372B8" w:rsidP="001B1F95">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widowControl w:val="0"/>
              <w:overflowPunct w:val="0"/>
              <w:autoSpaceDE w:val="0"/>
              <w:autoSpaceDN w:val="0"/>
              <w:jc w:val="both"/>
              <w:textAlignment w:val="baseline"/>
              <w:rPr>
                <w:rFonts w:ascii="Arial" w:hAnsi="Arial" w:cs="Arial"/>
                <w:bCs/>
              </w:rPr>
            </w:pPr>
            <w:r w:rsidRPr="00E9045A">
              <w:rPr>
                <w:rFonts w:ascii="Arial" w:hAnsi="Arial" w:cs="Arial"/>
                <w:bCs/>
              </w:rPr>
              <w:t>Прочие безвозмездные поступления в бюджеты городских округов</w:t>
            </w:r>
          </w:p>
        </w:tc>
      </w:tr>
      <w:tr w:rsidR="004372B8" w:rsidRPr="00E9045A" w:rsidTr="001B1F95">
        <w:trPr>
          <w:trHeight w:val="23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2 08 04000 04 0000 150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bCs/>
              </w:rPr>
            </w:pPr>
            <w:r w:rsidRPr="00E9045A">
              <w:rPr>
                <w:rFonts w:ascii="Arial" w:hAnsi="Arial" w:cs="Arial"/>
              </w:rPr>
              <w:t>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4372B8" w:rsidRPr="00E9045A" w:rsidTr="001B1F95">
        <w:trPr>
          <w:trHeight w:val="65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2 08 10000 04 0000 150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widowControl w:val="0"/>
              <w:overflowPunct w:val="0"/>
              <w:autoSpaceDE w:val="0"/>
              <w:autoSpaceDN w:val="0"/>
              <w:jc w:val="both"/>
              <w:textAlignment w:val="baseline"/>
              <w:rPr>
                <w:rFonts w:ascii="Arial" w:hAnsi="Arial" w:cs="Arial"/>
                <w:bCs/>
              </w:rPr>
            </w:pPr>
            <w:r w:rsidRPr="00E9045A">
              <w:rPr>
                <w:rFonts w:ascii="Arial" w:hAnsi="Arial" w:cs="Arial"/>
                <w:bCs/>
              </w:rPr>
              <w:t>Перечисления из бюджетов городских округов (в бюджеты городских округов) для осуществления взыскания</w:t>
            </w:r>
          </w:p>
        </w:tc>
      </w:tr>
      <w:tr w:rsidR="004372B8" w:rsidRPr="00E9045A" w:rsidTr="001B1F95">
        <w:trPr>
          <w:trHeight w:val="23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2 19 60010 04 0000 150</w:t>
            </w:r>
          </w:p>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2 19 60010 04 0110 150</w:t>
            </w:r>
          </w:p>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2 19 60010 04 0220 150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rPr>
            </w:pPr>
            <w:r w:rsidRPr="00E9045A">
              <w:rPr>
                <w:rFonts w:ascii="Arial" w:hAnsi="Arial" w:cs="Arial"/>
              </w:rPr>
              <w:t xml:space="preserve">Возврат прочих остатков субсидий, субвенций и иных межбюджетных трансфертов, имеющих целевое назначение, прошлых лет из бюджетов </w:t>
            </w:r>
          </w:p>
          <w:p w:rsidR="004372B8" w:rsidRPr="00E9045A" w:rsidRDefault="004372B8" w:rsidP="001B1F95">
            <w:pPr>
              <w:autoSpaceDE w:val="0"/>
              <w:autoSpaceDN w:val="0"/>
              <w:adjustRightInd w:val="0"/>
              <w:jc w:val="both"/>
              <w:rPr>
                <w:rFonts w:ascii="Arial" w:hAnsi="Arial" w:cs="Arial"/>
                <w:bCs/>
              </w:rPr>
            </w:pPr>
            <w:r w:rsidRPr="00E9045A">
              <w:rPr>
                <w:rFonts w:ascii="Arial" w:hAnsi="Arial" w:cs="Arial"/>
              </w:rPr>
              <w:t>городских округов</w:t>
            </w:r>
          </w:p>
        </w:tc>
      </w:tr>
      <w:tr w:rsidR="004372B8" w:rsidRPr="00E9045A" w:rsidTr="001B1F95">
        <w:trPr>
          <w:trHeight w:val="23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
                <w:bCs/>
                <w:kern w:val="32"/>
              </w:rPr>
            </w:pPr>
            <w:r w:rsidRPr="00E9045A">
              <w:rPr>
                <w:rFonts w:ascii="Arial" w:hAnsi="Arial" w:cs="Arial"/>
                <w:b/>
                <w:bCs/>
                <w:kern w:val="32"/>
              </w:rPr>
              <w:t>002</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
                <w:kern w:val="32"/>
              </w:rPr>
            </w:pP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rPr>
                <w:rFonts w:ascii="Arial" w:hAnsi="Arial" w:cs="Arial"/>
                <w:b/>
              </w:rPr>
            </w:pPr>
            <w:r w:rsidRPr="00E9045A">
              <w:rPr>
                <w:rFonts w:ascii="Arial" w:hAnsi="Arial" w:cs="Arial"/>
                <w:b/>
              </w:rPr>
              <w:t>Департамент  территориального развития администрации городского округа город Арзамас Нижегородской области</w:t>
            </w:r>
          </w:p>
        </w:tc>
      </w:tr>
      <w:tr w:rsidR="004372B8" w:rsidRPr="00E9045A" w:rsidTr="001B1F95">
        <w:trPr>
          <w:trHeight w:val="23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jc w:val="center"/>
              <w:rPr>
                <w:rFonts w:ascii="Arial" w:hAnsi="Arial" w:cs="Arial"/>
                <w:bCs/>
              </w:rPr>
            </w:pPr>
            <w:r w:rsidRPr="00E9045A">
              <w:rPr>
                <w:rFonts w:ascii="Arial" w:hAnsi="Arial" w:cs="Arial"/>
                <w:bCs/>
              </w:rPr>
              <w:t>002</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jc w:val="center"/>
              <w:rPr>
                <w:rFonts w:ascii="Arial" w:hAnsi="Arial" w:cs="Arial"/>
                <w:bCs/>
              </w:rPr>
            </w:pPr>
            <w:r w:rsidRPr="00E9045A">
              <w:rPr>
                <w:rFonts w:ascii="Arial" w:hAnsi="Arial" w:cs="Arial"/>
                <w:bCs/>
              </w:rPr>
              <w:t>1 11 05034 04 0000 120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jc w:val="both"/>
              <w:rPr>
                <w:rFonts w:ascii="Arial" w:hAnsi="Arial" w:cs="Arial"/>
                <w:bCs/>
              </w:rPr>
            </w:pPr>
            <w:r w:rsidRPr="00E9045A">
              <w:rPr>
                <w:rFonts w:ascii="Arial" w:hAnsi="Arial" w:cs="Arial"/>
                <w:bCs/>
              </w:rPr>
              <w:t>Доходы от сдачи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бюджетных и автономных учреждений)</w:t>
            </w:r>
          </w:p>
        </w:tc>
      </w:tr>
      <w:tr w:rsidR="004372B8" w:rsidRPr="00E9045A" w:rsidTr="001B1F95">
        <w:trPr>
          <w:trHeight w:val="23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jc w:val="center"/>
              <w:rPr>
                <w:rFonts w:ascii="Arial" w:hAnsi="Arial" w:cs="Arial"/>
                <w:bCs/>
              </w:rPr>
            </w:pPr>
            <w:r w:rsidRPr="00E9045A">
              <w:rPr>
                <w:rFonts w:ascii="Arial" w:hAnsi="Arial" w:cs="Arial"/>
                <w:bCs/>
              </w:rPr>
              <w:t>002</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jc w:val="center"/>
              <w:rPr>
                <w:rFonts w:ascii="Arial" w:hAnsi="Arial" w:cs="Arial"/>
                <w:bCs/>
              </w:rPr>
            </w:pPr>
            <w:r w:rsidRPr="00E9045A">
              <w:rPr>
                <w:rFonts w:ascii="Arial" w:hAnsi="Arial" w:cs="Arial"/>
                <w:bCs/>
              </w:rPr>
              <w:t>1 13 02994 04 0000 130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jc w:val="both"/>
              <w:rPr>
                <w:rFonts w:ascii="Arial" w:hAnsi="Arial" w:cs="Arial"/>
                <w:bCs/>
              </w:rPr>
            </w:pPr>
            <w:r w:rsidRPr="00E9045A">
              <w:rPr>
                <w:rFonts w:ascii="Arial" w:hAnsi="Arial" w:cs="Arial"/>
                <w:bCs/>
              </w:rPr>
              <w:t>Прочие доходы от компенсации затрат бюджетов городских округов</w:t>
            </w:r>
          </w:p>
        </w:tc>
      </w:tr>
      <w:tr w:rsidR="004372B8" w:rsidRPr="00E9045A" w:rsidTr="001B1F95">
        <w:trPr>
          <w:trHeight w:val="23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jc w:val="center"/>
              <w:rPr>
                <w:rFonts w:ascii="Arial" w:hAnsi="Arial" w:cs="Arial"/>
                <w:bCs/>
              </w:rPr>
            </w:pPr>
            <w:r w:rsidRPr="00E9045A">
              <w:rPr>
                <w:rFonts w:ascii="Arial" w:hAnsi="Arial" w:cs="Arial"/>
                <w:bCs/>
              </w:rPr>
              <w:t>002</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jc w:val="center"/>
              <w:rPr>
                <w:rFonts w:ascii="Arial" w:hAnsi="Arial" w:cs="Arial"/>
                <w:bCs/>
              </w:rPr>
            </w:pPr>
            <w:r w:rsidRPr="00E9045A">
              <w:rPr>
                <w:rFonts w:ascii="Arial" w:hAnsi="Arial" w:cs="Arial"/>
                <w:bCs/>
              </w:rPr>
              <w:t>1 16 07010 04 0000 140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jc w:val="both"/>
              <w:rPr>
                <w:rFonts w:ascii="Arial" w:hAnsi="Arial" w:cs="Arial"/>
                <w:b/>
                <w:bCs/>
              </w:rPr>
            </w:pPr>
            <w:r w:rsidRPr="00E9045A">
              <w:rPr>
                <w:rFonts w:ascii="Arial" w:hAnsi="Arial" w:cs="Arial"/>
                <w:bCs/>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казённым учреждением городского округа</w:t>
            </w:r>
          </w:p>
        </w:tc>
      </w:tr>
      <w:tr w:rsidR="004372B8" w:rsidRPr="00E9045A" w:rsidTr="001B1F95">
        <w:trPr>
          <w:trHeight w:val="23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jc w:val="center"/>
              <w:rPr>
                <w:rFonts w:ascii="Arial" w:hAnsi="Arial" w:cs="Arial"/>
                <w:bCs/>
              </w:rPr>
            </w:pPr>
            <w:r w:rsidRPr="00E9045A">
              <w:rPr>
                <w:rFonts w:ascii="Arial" w:hAnsi="Arial" w:cs="Arial"/>
                <w:bCs/>
              </w:rPr>
              <w:lastRenderedPageBreak/>
              <w:t>002</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jc w:val="center"/>
              <w:rPr>
                <w:rFonts w:ascii="Arial" w:hAnsi="Arial" w:cs="Arial"/>
                <w:bCs/>
              </w:rPr>
            </w:pPr>
            <w:r w:rsidRPr="00E9045A">
              <w:rPr>
                <w:rFonts w:ascii="Arial" w:hAnsi="Arial" w:cs="Arial"/>
                <w:bCs/>
              </w:rPr>
              <w:t>1 16 07090 04 0000 140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jc w:val="both"/>
              <w:rPr>
                <w:rFonts w:ascii="Arial" w:hAnsi="Arial" w:cs="Arial"/>
                <w:bCs/>
              </w:rPr>
            </w:pPr>
            <w:r w:rsidRPr="00E9045A">
              <w:rPr>
                <w:rFonts w:ascii="Arial" w:hAnsi="Arial" w:cs="Arial"/>
                <w:bCs/>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r>
      <w:tr w:rsidR="004372B8" w:rsidRPr="00E9045A" w:rsidTr="001B1F95">
        <w:trPr>
          <w:trHeight w:val="23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jc w:val="center"/>
              <w:rPr>
                <w:rFonts w:ascii="Arial" w:hAnsi="Arial" w:cs="Arial"/>
                <w:bCs/>
              </w:rPr>
            </w:pPr>
            <w:r w:rsidRPr="00E9045A">
              <w:rPr>
                <w:rFonts w:ascii="Arial" w:hAnsi="Arial" w:cs="Arial"/>
                <w:bCs/>
              </w:rPr>
              <w:t>002</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jc w:val="center"/>
              <w:rPr>
                <w:rFonts w:ascii="Arial" w:hAnsi="Arial" w:cs="Arial"/>
                <w:bCs/>
              </w:rPr>
            </w:pPr>
            <w:r w:rsidRPr="00E9045A">
              <w:rPr>
                <w:rFonts w:ascii="Arial" w:hAnsi="Arial" w:cs="Arial"/>
                <w:bCs/>
              </w:rPr>
              <w:t>1 16 10031 04 0000 140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jc w:val="both"/>
              <w:rPr>
                <w:rFonts w:ascii="Arial" w:hAnsi="Arial" w:cs="Arial"/>
                <w:bCs/>
              </w:rPr>
            </w:pPr>
            <w:r w:rsidRPr="00E9045A">
              <w:rPr>
                <w:rFonts w:ascii="Arial" w:hAnsi="Arial" w:cs="Arial"/>
                <w:bCs/>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rsidR="004372B8" w:rsidRPr="00E9045A" w:rsidTr="001B1F95">
        <w:trPr>
          <w:trHeight w:val="23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jc w:val="center"/>
              <w:rPr>
                <w:rFonts w:ascii="Arial" w:hAnsi="Arial" w:cs="Arial"/>
                <w:bCs/>
              </w:rPr>
            </w:pPr>
            <w:r w:rsidRPr="00E9045A">
              <w:rPr>
                <w:rFonts w:ascii="Arial" w:hAnsi="Arial" w:cs="Arial"/>
                <w:bCs/>
              </w:rPr>
              <w:t>002</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jc w:val="center"/>
              <w:rPr>
                <w:rFonts w:ascii="Arial" w:hAnsi="Arial" w:cs="Arial"/>
                <w:bCs/>
              </w:rPr>
            </w:pPr>
            <w:r w:rsidRPr="00E9045A">
              <w:rPr>
                <w:rFonts w:ascii="Arial" w:hAnsi="Arial" w:cs="Arial"/>
                <w:bCs/>
              </w:rPr>
              <w:t>1 17 01040 04 0000 180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jc w:val="both"/>
              <w:rPr>
                <w:rFonts w:ascii="Arial" w:hAnsi="Arial" w:cs="Arial"/>
                <w:bCs/>
              </w:rPr>
            </w:pPr>
            <w:r w:rsidRPr="00E9045A">
              <w:rPr>
                <w:rFonts w:ascii="Arial" w:hAnsi="Arial" w:cs="Arial"/>
                <w:bCs/>
              </w:rPr>
              <w:t>Невыясненные поступления, зачисляемые в бюджеты городских округов</w:t>
            </w:r>
          </w:p>
        </w:tc>
      </w:tr>
      <w:tr w:rsidR="004372B8" w:rsidRPr="00E9045A" w:rsidTr="001B1F95">
        <w:trPr>
          <w:trHeight w:val="667"/>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
                <w:bCs/>
                <w:kern w:val="32"/>
              </w:rPr>
            </w:pPr>
            <w:r w:rsidRPr="00E9045A">
              <w:rPr>
                <w:rFonts w:ascii="Arial" w:hAnsi="Arial" w:cs="Arial"/>
                <w:b/>
                <w:bCs/>
                <w:kern w:val="32"/>
              </w:rPr>
              <w:t>048</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widowControl w:val="0"/>
              <w:overflowPunct w:val="0"/>
              <w:autoSpaceDE w:val="0"/>
              <w:autoSpaceDN w:val="0"/>
              <w:jc w:val="both"/>
              <w:textAlignment w:val="baseline"/>
              <w:rPr>
                <w:rFonts w:ascii="Arial" w:hAnsi="Arial" w:cs="Arial"/>
                <w:b/>
                <w:bCs/>
              </w:rPr>
            </w:pPr>
            <w:r w:rsidRPr="00083AE9">
              <w:rPr>
                <w:rFonts w:ascii="Arial" w:hAnsi="Arial" w:cs="Arial"/>
                <w:b/>
                <w:bCs/>
              </w:rPr>
              <w:t>Межрегиональное Управление Федеральной службы по надзору в сфере природопользования по Нижегородской области и Республике Мордовия</w:t>
            </w:r>
          </w:p>
        </w:tc>
      </w:tr>
      <w:tr w:rsidR="004372B8" w:rsidRPr="00E9045A" w:rsidTr="001B1F95">
        <w:trPr>
          <w:trHeight w:val="65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048</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1 12 01010 01 0000 120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Плата за выбросы загрязняющих веществ в атмосферный воздух стационарными объектами</w:t>
            </w:r>
          </w:p>
        </w:tc>
      </w:tr>
      <w:tr w:rsidR="004372B8" w:rsidRPr="00E9045A" w:rsidTr="001B1F95">
        <w:trPr>
          <w:trHeight w:val="65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048</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1</w:t>
            </w:r>
            <w:r w:rsidRPr="00E9045A">
              <w:rPr>
                <w:rFonts w:ascii="Arial" w:hAnsi="Arial" w:cs="Arial"/>
                <w:kern w:val="32"/>
                <w:lang w:val="en-US"/>
              </w:rPr>
              <w:t> </w:t>
            </w:r>
            <w:r w:rsidRPr="00E9045A">
              <w:rPr>
                <w:rFonts w:ascii="Arial" w:hAnsi="Arial" w:cs="Arial"/>
                <w:kern w:val="32"/>
              </w:rPr>
              <w:t>12</w:t>
            </w:r>
            <w:r w:rsidRPr="00E9045A">
              <w:rPr>
                <w:rFonts w:ascii="Arial" w:hAnsi="Arial" w:cs="Arial"/>
                <w:kern w:val="32"/>
                <w:lang w:val="en-US"/>
              </w:rPr>
              <w:t> </w:t>
            </w:r>
            <w:r w:rsidRPr="00E9045A">
              <w:rPr>
                <w:rFonts w:ascii="Arial" w:hAnsi="Arial" w:cs="Arial"/>
                <w:kern w:val="32"/>
              </w:rPr>
              <w:t>01030</w:t>
            </w:r>
            <w:r w:rsidRPr="00E9045A">
              <w:rPr>
                <w:rFonts w:ascii="Arial" w:hAnsi="Arial" w:cs="Arial"/>
                <w:kern w:val="32"/>
                <w:lang w:val="en-US"/>
              </w:rPr>
              <w:t> </w:t>
            </w:r>
            <w:r w:rsidRPr="00E9045A">
              <w:rPr>
                <w:rFonts w:ascii="Arial" w:hAnsi="Arial" w:cs="Arial"/>
                <w:kern w:val="32"/>
              </w:rPr>
              <w:t>01 0000</w:t>
            </w:r>
            <w:r w:rsidRPr="00E9045A">
              <w:rPr>
                <w:rFonts w:ascii="Arial" w:hAnsi="Arial" w:cs="Arial"/>
                <w:kern w:val="32"/>
                <w:lang w:val="en-US"/>
              </w:rPr>
              <w:t> </w:t>
            </w:r>
            <w:r w:rsidRPr="00E9045A">
              <w:rPr>
                <w:rFonts w:ascii="Arial" w:hAnsi="Arial" w:cs="Arial"/>
                <w:kern w:val="32"/>
              </w:rPr>
              <w:t>120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widowControl w:val="0"/>
              <w:overflowPunct w:val="0"/>
              <w:autoSpaceDE w:val="0"/>
              <w:autoSpaceDN w:val="0"/>
              <w:jc w:val="both"/>
              <w:textAlignment w:val="baseline"/>
              <w:rPr>
                <w:rFonts w:ascii="Arial" w:hAnsi="Arial" w:cs="Arial"/>
                <w:kern w:val="32"/>
              </w:rPr>
            </w:pPr>
            <w:r w:rsidRPr="00E9045A">
              <w:rPr>
                <w:rFonts w:ascii="Arial" w:hAnsi="Arial" w:cs="Arial"/>
                <w:kern w:val="32"/>
              </w:rPr>
              <w:t>Плата за сбросы загрязняющих веществ в водные объекты</w:t>
            </w:r>
          </w:p>
        </w:tc>
      </w:tr>
      <w:tr w:rsidR="004372B8" w:rsidRPr="00E9045A" w:rsidTr="001B1F95">
        <w:trPr>
          <w:trHeight w:val="36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048</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1 12</w:t>
            </w:r>
            <w:r w:rsidRPr="00E9045A">
              <w:rPr>
                <w:rFonts w:ascii="Arial" w:hAnsi="Arial" w:cs="Arial"/>
                <w:kern w:val="32"/>
                <w:lang w:val="en-US"/>
              </w:rPr>
              <w:t> </w:t>
            </w:r>
            <w:r w:rsidRPr="00E9045A">
              <w:rPr>
                <w:rFonts w:ascii="Arial" w:hAnsi="Arial" w:cs="Arial"/>
                <w:kern w:val="32"/>
              </w:rPr>
              <w:t>01041</w:t>
            </w:r>
            <w:r w:rsidRPr="00E9045A">
              <w:rPr>
                <w:rFonts w:ascii="Arial" w:hAnsi="Arial" w:cs="Arial"/>
                <w:kern w:val="32"/>
                <w:lang w:val="en-US"/>
              </w:rPr>
              <w:t> </w:t>
            </w:r>
            <w:r w:rsidRPr="00E9045A">
              <w:rPr>
                <w:rFonts w:ascii="Arial" w:hAnsi="Arial" w:cs="Arial"/>
                <w:kern w:val="32"/>
              </w:rPr>
              <w:t>01</w:t>
            </w:r>
            <w:r w:rsidRPr="00E9045A">
              <w:rPr>
                <w:rFonts w:ascii="Arial" w:hAnsi="Arial" w:cs="Arial"/>
                <w:kern w:val="32"/>
                <w:lang w:val="en-US"/>
              </w:rPr>
              <w:t> </w:t>
            </w:r>
            <w:r w:rsidRPr="00E9045A">
              <w:rPr>
                <w:rFonts w:ascii="Arial" w:hAnsi="Arial" w:cs="Arial"/>
                <w:kern w:val="32"/>
              </w:rPr>
              <w:t>0000</w:t>
            </w:r>
            <w:r w:rsidRPr="00E9045A">
              <w:rPr>
                <w:rFonts w:ascii="Arial" w:hAnsi="Arial" w:cs="Arial"/>
                <w:kern w:val="32"/>
                <w:lang w:val="en-US"/>
              </w:rPr>
              <w:t> </w:t>
            </w:r>
            <w:r w:rsidRPr="00E9045A">
              <w:rPr>
                <w:rFonts w:ascii="Arial" w:hAnsi="Arial" w:cs="Arial"/>
                <w:kern w:val="32"/>
              </w:rPr>
              <w:t>120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widowControl w:val="0"/>
              <w:overflowPunct w:val="0"/>
              <w:autoSpaceDE w:val="0"/>
              <w:autoSpaceDN w:val="0"/>
              <w:jc w:val="both"/>
              <w:textAlignment w:val="baseline"/>
              <w:rPr>
                <w:rFonts w:ascii="Arial" w:hAnsi="Arial" w:cs="Arial"/>
                <w:kern w:val="32"/>
              </w:rPr>
            </w:pPr>
            <w:r w:rsidRPr="00E9045A">
              <w:rPr>
                <w:rFonts w:ascii="Arial" w:hAnsi="Arial" w:cs="Arial"/>
                <w:kern w:val="32"/>
              </w:rPr>
              <w:t>Плата за размещение отходов производства</w:t>
            </w:r>
          </w:p>
        </w:tc>
      </w:tr>
      <w:tr w:rsidR="004372B8" w:rsidRPr="00E9045A" w:rsidTr="001B1F95">
        <w:trPr>
          <w:trHeight w:val="65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048</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1 12</w:t>
            </w:r>
            <w:r w:rsidRPr="00E9045A">
              <w:rPr>
                <w:rFonts w:ascii="Arial" w:hAnsi="Arial" w:cs="Arial"/>
                <w:kern w:val="32"/>
                <w:lang w:val="en-US"/>
              </w:rPr>
              <w:t> </w:t>
            </w:r>
            <w:r w:rsidRPr="00E9045A">
              <w:rPr>
                <w:rFonts w:ascii="Arial" w:hAnsi="Arial" w:cs="Arial"/>
                <w:kern w:val="32"/>
              </w:rPr>
              <w:t>01042</w:t>
            </w:r>
            <w:r w:rsidRPr="00E9045A">
              <w:rPr>
                <w:rFonts w:ascii="Arial" w:hAnsi="Arial" w:cs="Arial"/>
                <w:kern w:val="32"/>
                <w:lang w:val="en-US"/>
              </w:rPr>
              <w:t> </w:t>
            </w:r>
            <w:r w:rsidRPr="00E9045A">
              <w:rPr>
                <w:rFonts w:ascii="Arial" w:hAnsi="Arial" w:cs="Arial"/>
                <w:kern w:val="32"/>
              </w:rPr>
              <w:t>01</w:t>
            </w:r>
            <w:r w:rsidRPr="00E9045A">
              <w:rPr>
                <w:rFonts w:ascii="Arial" w:hAnsi="Arial" w:cs="Arial"/>
                <w:kern w:val="32"/>
                <w:lang w:val="en-US"/>
              </w:rPr>
              <w:t> </w:t>
            </w:r>
            <w:r w:rsidRPr="00E9045A">
              <w:rPr>
                <w:rFonts w:ascii="Arial" w:hAnsi="Arial" w:cs="Arial"/>
                <w:kern w:val="32"/>
              </w:rPr>
              <w:t>0000</w:t>
            </w:r>
            <w:r w:rsidRPr="00E9045A">
              <w:rPr>
                <w:rFonts w:ascii="Arial" w:hAnsi="Arial" w:cs="Arial"/>
                <w:kern w:val="32"/>
                <w:lang w:val="en-US"/>
              </w:rPr>
              <w:t> </w:t>
            </w:r>
            <w:r w:rsidRPr="00E9045A">
              <w:rPr>
                <w:rFonts w:ascii="Arial" w:hAnsi="Arial" w:cs="Arial"/>
                <w:kern w:val="32"/>
              </w:rPr>
              <w:t>120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widowControl w:val="0"/>
              <w:overflowPunct w:val="0"/>
              <w:autoSpaceDE w:val="0"/>
              <w:autoSpaceDN w:val="0"/>
              <w:jc w:val="both"/>
              <w:textAlignment w:val="baseline"/>
              <w:rPr>
                <w:rFonts w:ascii="Arial" w:hAnsi="Arial" w:cs="Arial"/>
                <w:kern w:val="32"/>
              </w:rPr>
            </w:pPr>
            <w:r w:rsidRPr="00E9045A">
              <w:rPr>
                <w:rFonts w:ascii="Arial" w:hAnsi="Arial" w:cs="Arial"/>
                <w:kern w:val="32"/>
              </w:rPr>
              <w:t>Плата за размещение твердых коммунальных отходов</w:t>
            </w:r>
          </w:p>
        </w:tc>
      </w:tr>
      <w:tr w:rsidR="004372B8" w:rsidRPr="00E9045A" w:rsidTr="001B1F95">
        <w:trPr>
          <w:trHeight w:val="65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048</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1 12</w:t>
            </w:r>
            <w:r w:rsidRPr="00E9045A">
              <w:rPr>
                <w:rFonts w:ascii="Arial" w:hAnsi="Arial" w:cs="Arial"/>
                <w:kern w:val="32"/>
                <w:lang w:val="en-US"/>
              </w:rPr>
              <w:t> </w:t>
            </w:r>
            <w:r w:rsidRPr="00E9045A">
              <w:rPr>
                <w:rFonts w:ascii="Arial" w:hAnsi="Arial" w:cs="Arial"/>
                <w:kern w:val="32"/>
              </w:rPr>
              <w:t>01043</w:t>
            </w:r>
            <w:r w:rsidRPr="00E9045A">
              <w:rPr>
                <w:rFonts w:ascii="Arial" w:hAnsi="Arial" w:cs="Arial"/>
                <w:kern w:val="32"/>
                <w:lang w:val="en-US"/>
              </w:rPr>
              <w:t> </w:t>
            </w:r>
            <w:r w:rsidRPr="00E9045A">
              <w:rPr>
                <w:rFonts w:ascii="Arial" w:hAnsi="Arial" w:cs="Arial"/>
                <w:kern w:val="32"/>
              </w:rPr>
              <w:t>01</w:t>
            </w:r>
            <w:r w:rsidRPr="00E9045A">
              <w:rPr>
                <w:rFonts w:ascii="Arial" w:hAnsi="Arial" w:cs="Arial"/>
                <w:kern w:val="32"/>
                <w:lang w:val="en-US"/>
              </w:rPr>
              <w:t> </w:t>
            </w:r>
            <w:r w:rsidRPr="00E9045A">
              <w:rPr>
                <w:rFonts w:ascii="Arial" w:hAnsi="Arial" w:cs="Arial"/>
                <w:kern w:val="32"/>
              </w:rPr>
              <w:t>0000</w:t>
            </w:r>
            <w:r w:rsidRPr="00E9045A">
              <w:rPr>
                <w:rFonts w:ascii="Arial" w:hAnsi="Arial" w:cs="Arial"/>
                <w:kern w:val="32"/>
                <w:lang w:val="en-US"/>
              </w:rPr>
              <w:t> </w:t>
            </w:r>
            <w:r w:rsidRPr="00E9045A">
              <w:rPr>
                <w:rFonts w:ascii="Arial" w:hAnsi="Arial" w:cs="Arial"/>
                <w:kern w:val="32"/>
              </w:rPr>
              <w:t>120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Плата за размещение и (или) складирование побочных продуктов производства, признанных отходами</w:t>
            </w:r>
          </w:p>
        </w:tc>
      </w:tr>
      <w:tr w:rsidR="004372B8" w:rsidRPr="00E9045A" w:rsidTr="001B1F95">
        <w:trPr>
          <w:trHeight w:val="357"/>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
                <w:bCs/>
                <w:kern w:val="32"/>
              </w:rPr>
            </w:pPr>
            <w:r w:rsidRPr="00E9045A">
              <w:rPr>
                <w:rFonts w:ascii="Arial" w:hAnsi="Arial" w:cs="Arial"/>
                <w:b/>
                <w:bCs/>
                <w:kern w:val="32"/>
              </w:rPr>
              <w:t>056</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widowControl w:val="0"/>
              <w:overflowPunct w:val="0"/>
              <w:autoSpaceDE w:val="0"/>
              <w:autoSpaceDN w:val="0"/>
              <w:jc w:val="both"/>
              <w:textAlignment w:val="baseline"/>
              <w:rPr>
                <w:rFonts w:ascii="Arial" w:hAnsi="Arial" w:cs="Arial"/>
                <w:b/>
              </w:rPr>
            </w:pPr>
            <w:r w:rsidRPr="00E9045A">
              <w:rPr>
                <w:rFonts w:ascii="Arial" w:hAnsi="Arial" w:cs="Arial"/>
                <w:b/>
              </w:rPr>
              <w:t>Министерство лесного хозяйства и охраны объектов животного мира Нижегородской области</w:t>
            </w:r>
          </w:p>
        </w:tc>
      </w:tr>
      <w:tr w:rsidR="004372B8" w:rsidRPr="00E9045A" w:rsidTr="001B1F95">
        <w:trPr>
          <w:trHeight w:val="357"/>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056</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1 11 05326 04 0000 120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rPr>
            </w:pPr>
            <w:r w:rsidRPr="00E9045A">
              <w:rPr>
                <w:rFonts w:ascii="Arial" w:hAnsi="Arial" w:cs="Arial"/>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городских округов,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4372B8" w:rsidRPr="00E9045A" w:rsidTr="001B1F95">
        <w:trPr>
          <w:trHeight w:val="357"/>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056</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1 16 11050 01 0000 140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rPr>
            </w:pPr>
            <w:r w:rsidRPr="00E9045A">
              <w:rPr>
                <w:rFonts w:ascii="Arial" w:hAnsi="Arial" w:cs="Arial"/>
              </w:rPr>
              <w:t xml:space="preserve">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w:t>
            </w:r>
            <w:r w:rsidRPr="00E9045A">
              <w:rPr>
                <w:rFonts w:ascii="Arial" w:hAnsi="Arial" w:cs="Arial"/>
              </w:rPr>
              <w:lastRenderedPageBreak/>
              <w:t>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r>
      <w:tr w:rsidR="004372B8" w:rsidRPr="00E9045A" w:rsidTr="001B1F95">
        <w:trPr>
          <w:trHeight w:val="357"/>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
                <w:bCs/>
                <w:kern w:val="32"/>
              </w:rPr>
            </w:pPr>
            <w:r w:rsidRPr="00E9045A">
              <w:rPr>
                <w:rFonts w:ascii="Arial" w:hAnsi="Arial" w:cs="Arial"/>
                <w:b/>
                <w:bCs/>
                <w:kern w:val="32"/>
              </w:rPr>
              <w:lastRenderedPageBreak/>
              <w:t>074</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widowControl w:val="0"/>
              <w:overflowPunct w:val="0"/>
              <w:autoSpaceDE w:val="0"/>
              <w:autoSpaceDN w:val="0"/>
              <w:jc w:val="both"/>
              <w:textAlignment w:val="baseline"/>
              <w:rPr>
                <w:rFonts w:ascii="Arial" w:hAnsi="Arial" w:cs="Arial"/>
                <w:b/>
              </w:rPr>
            </w:pPr>
            <w:r w:rsidRPr="00E9045A">
              <w:rPr>
                <w:rFonts w:ascii="Arial" w:hAnsi="Arial" w:cs="Arial"/>
                <w:b/>
              </w:rPr>
              <w:t>Департамент образования администрации городского округа город Арзамас Нижегородской области</w:t>
            </w:r>
          </w:p>
        </w:tc>
      </w:tr>
      <w:tr w:rsidR="004372B8" w:rsidRPr="00E9045A" w:rsidTr="001B1F95">
        <w:trPr>
          <w:trHeight w:val="357"/>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074</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1 13 02994 04 0000 130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widowControl w:val="0"/>
              <w:overflowPunct w:val="0"/>
              <w:autoSpaceDE w:val="0"/>
              <w:autoSpaceDN w:val="0"/>
              <w:jc w:val="both"/>
              <w:textAlignment w:val="baseline"/>
              <w:rPr>
                <w:rFonts w:ascii="Arial" w:hAnsi="Arial" w:cs="Arial"/>
                <w:bCs/>
              </w:rPr>
            </w:pPr>
            <w:r w:rsidRPr="00E9045A">
              <w:rPr>
                <w:rFonts w:ascii="Arial" w:hAnsi="Arial" w:cs="Arial"/>
              </w:rPr>
              <w:t>Прочие доходы от компенсации затрат бюджетов городских округов</w:t>
            </w:r>
          </w:p>
        </w:tc>
      </w:tr>
      <w:tr w:rsidR="004372B8" w:rsidRPr="00E9045A" w:rsidTr="001B1F95">
        <w:trPr>
          <w:trHeight w:val="357"/>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074</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1 17 01040 04 0000 180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widowControl w:val="0"/>
              <w:overflowPunct w:val="0"/>
              <w:autoSpaceDE w:val="0"/>
              <w:autoSpaceDN w:val="0"/>
              <w:jc w:val="both"/>
              <w:textAlignment w:val="baseline"/>
              <w:rPr>
                <w:rFonts w:ascii="Arial" w:hAnsi="Arial" w:cs="Arial"/>
                <w:bCs/>
              </w:rPr>
            </w:pPr>
            <w:r w:rsidRPr="00E9045A">
              <w:rPr>
                <w:rFonts w:ascii="Arial" w:hAnsi="Arial" w:cs="Arial"/>
                <w:shd w:val="clear" w:color="auto" w:fill="FFFFFF"/>
              </w:rPr>
              <w:t>Невыясненные поступления, зачисляемые в бюджеты городских округов</w:t>
            </w:r>
          </w:p>
        </w:tc>
      </w:tr>
      <w:tr w:rsidR="004372B8" w:rsidRPr="00E9045A" w:rsidTr="001B1F95">
        <w:trPr>
          <w:trHeight w:val="357"/>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
                <w:bCs/>
                <w:kern w:val="32"/>
              </w:rPr>
            </w:pPr>
            <w:r w:rsidRPr="00E9045A">
              <w:rPr>
                <w:rFonts w:ascii="Arial" w:hAnsi="Arial" w:cs="Arial"/>
                <w:b/>
                <w:bCs/>
                <w:kern w:val="32"/>
              </w:rPr>
              <w:t>082</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widowControl w:val="0"/>
              <w:overflowPunct w:val="0"/>
              <w:autoSpaceDE w:val="0"/>
              <w:autoSpaceDN w:val="0"/>
              <w:jc w:val="both"/>
              <w:textAlignment w:val="baseline"/>
              <w:rPr>
                <w:rFonts w:ascii="Arial" w:hAnsi="Arial" w:cs="Arial"/>
                <w:b/>
              </w:rPr>
            </w:pPr>
            <w:r w:rsidRPr="00E9045A">
              <w:rPr>
                <w:rFonts w:ascii="Arial" w:hAnsi="Arial" w:cs="Arial"/>
                <w:b/>
              </w:rPr>
              <w:t>Департамент сельского хозяйства администрации городского округа город Арзамас Нижегородской области</w:t>
            </w:r>
          </w:p>
        </w:tc>
      </w:tr>
      <w:tr w:rsidR="004372B8" w:rsidRPr="00E9045A" w:rsidTr="001B1F95">
        <w:trPr>
          <w:trHeight w:val="357"/>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082</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1 17 01040 04 0000 180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widowControl w:val="0"/>
              <w:overflowPunct w:val="0"/>
              <w:autoSpaceDE w:val="0"/>
              <w:autoSpaceDN w:val="0"/>
              <w:jc w:val="both"/>
              <w:textAlignment w:val="baseline"/>
              <w:rPr>
                <w:rFonts w:ascii="Arial" w:hAnsi="Arial" w:cs="Arial"/>
              </w:rPr>
            </w:pPr>
            <w:r w:rsidRPr="00E9045A">
              <w:rPr>
                <w:rFonts w:ascii="Arial" w:hAnsi="Arial" w:cs="Arial"/>
              </w:rPr>
              <w:t>Невыясненные поступления, зачисляемые в бюджеты городских округов</w:t>
            </w:r>
          </w:p>
        </w:tc>
      </w:tr>
      <w:tr w:rsidR="004372B8" w:rsidRPr="00E9045A" w:rsidTr="001B1F95">
        <w:trPr>
          <w:trHeight w:val="357"/>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082</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2 02 30024 04 0000 150</w:t>
            </w:r>
          </w:p>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2 02 30024 04 0110 150</w:t>
            </w:r>
          </w:p>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2 02 30024 04 0220 150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widowControl w:val="0"/>
              <w:overflowPunct w:val="0"/>
              <w:autoSpaceDE w:val="0"/>
              <w:autoSpaceDN w:val="0"/>
              <w:jc w:val="both"/>
              <w:textAlignment w:val="baseline"/>
              <w:rPr>
                <w:rFonts w:ascii="Arial" w:hAnsi="Arial" w:cs="Arial"/>
              </w:rPr>
            </w:pPr>
            <w:r w:rsidRPr="00E9045A">
              <w:rPr>
                <w:rFonts w:ascii="Arial" w:hAnsi="Arial" w:cs="Arial"/>
              </w:rPr>
              <w:t>Субвенции бюджетам городских округов на выполнение передаваемых полномочий субъектов Российской Федерации</w:t>
            </w:r>
          </w:p>
        </w:tc>
      </w:tr>
      <w:tr w:rsidR="004372B8" w:rsidRPr="00E9045A" w:rsidTr="001B1F95">
        <w:trPr>
          <w:trHeight w:val="357"/>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082</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2 02 35014 04 0000 150</w:t>
            </w:r>
          </w:p>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2 02 35014 04 0110 150</w:t>
            </w:r>
          </w:p>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2 02 35014 04 0220 150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widowControl w:val="0"/>
              <w:overflowPunct w:val="0"/>
              <w:autoSpaceDE w:val="0"/>
              <w:autoSpaceDN w:val="0"/>
              <w:jc w:val="both"/>
              <w:textAlignment w:val="baseline"/>
              <w:rPr>
                <w:rFonts w:ascii="Arial" w:hAnsi="Arial" w:cs="Arial"/>
              </w:rPr>
            </w:pPr>
            <w:r w:rsidRPr="00E9045A">
              <w:rPr>
                <w:rFonts w:ascii="Arial" w:hAnsi="Arial" w:cs="Arial"/>
              </w:rPr>
              <w:t>Субвенции бюджетам городских округов на стимулирование увеличения производства картофеля и овощей</w:t>
            </w:r>
          </w:p>
        </w:tc>
      </w:tr>
      <w:tr w:rsidR="004372B8" w:rsidRPr="00E9045A" w:rsidTr="001B1F95">
        <w:trPr>
          <w:trHeight w:val="357"/>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jc w:val="center"/>
              <w:rPr>
                <w:rFonts w:ascii="Arial" w:hAnsi="Arial" w:cs="Arial"/>
              </w:rPr>
            </w:pPr>
            <w:r w:rsidRPr="00E9045A">
              <w:rPr>
                <w:rFonts w:ascii="Arial" w:hAnsi="Arial" w:cs="Arial"/>
                <w:bCs/>
                <w:kern w:val="32"/>
              </w:rPr>
              <w:t>082</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372B8" w:rsidRPr="00E9045A" w:rsidRDefault="004372B8" w:rsidP="001B1F95">
            <w:pPr>
              <w:overflowPunct w:val="0"/>
              <w:autoSpaceDE w:val="0"/>
              <w:autoSpaceDN w:val="0"/>
              <w:adjustRightInd w:val="0"/>
              <w:jc w:val="center"/>
              <w:rPr>
                <w:rFonts w:ascii="Arial" w:eastAsia="Calibri" w:hAnsi="Arial" w:cs="Arial"/>
              </w:rPr>
            </w:pPr>
            <w:r w:rsidRPr="00E9045A">
              <w:rPr>
                <w:rFonts w:ascii="Arial" w:eastAsia="Calibri" w:hAnsi="Arial" w:cs="Arial"/>
              </w:rPr>
              <w:t>2 18 04030 04 0110 150</w:t>
            </w:r>
          </w:p>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eastAsia="Calibri" w:hAnsi="Arial" w:cs="Arial"/>
              </w:rPr>
              <w:t>2 18 04030 04 0220 150</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4372B8" w:rsidRPr="00E9045A" w:rsidRDefault="004372B8" w:rsidP="001B1F95">
            <w:pPr>
              <w:autoSpaceDE w:val="0"/>
              <w:autoSpaceDN w:val="0"/>
              <w:adjustRightInd w:val="0"/>
              <w:jc w:val="both"/>
              <w:rPr>
                <w:rFonts w:ascii="Arial" w:hAnsi="Arial" w:cs="Arial"/>
              </w:rPr>
            </w:pPr>
            <w:r w:rsidRPr="00E9045A">
              <w:rPr>
                <w:rFonts w:ascii="Arial" w:hAnsi="Arial" w:cs="Arial"/>
              </w:rPr>
              <w:t>Доходы бюджетов городских округов от возврата иными организациями, индивидуальными предпринимателями, физическими лицами - производителями товаров, работ, услуг остатков субсидий прошлых лет</w:t>
            </w:r>
          </w:p>
        </w:tc>
      </w:tr>
      <w:tr w:rsidR="004372B8" w:rsidRPr="00E9045A" w:rsidTr="001B1F95">
        <w:trPr>
          <w:trHeight w:val="357"/>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jc w:val="center"/>
              <w:rPr>
                <w:rFonts w:ascii="Arial" w:hAnsi="Arial" w:cs="Arial"/>
                <w:bCs/>
                <w:kern w:val="32"/>
              </w:rPr>
            </w:pPr>
            <w:r w:rsidRPr="00E9045A">
              <w:rPr>
                <w:rFonts w:ascii="Arial" w:hAnsi="Arial" w:cs="Arial"/>
                <w:bCs/>
                <w:kern w:val="32"/>
              </w:rPr>
              <w:t>082</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372B8" w:rsidRPr="00E9045A" w:rsidRDefault="004372B8" w:rsidP="001B1F95">
            <w:pPr>
              <w:overflowPunct w:val="0"/>
              <w:autoSpaceDE w:val="0"/>
              <w:autoSpaceDN w:val="0"/>
              <w:adjustRightInd w:val="0"/>
              <w:jc w:val="center"/>
              <w:rPr>
                <w:rFonts w:ascii="Arial" w:hAnsi="Arial" w:cs="Arial"/>
              </w:rPr>
            </w:pPr>
            <w:r w:rsidRPr="00E9045A">
              <w:rPr>
                <w:rFonts w:ascii="Arial" w:hAnsi="Arial" w:cs="Arial"/>
              </w:rPr>
              <w:t>2 19 60010 04 0110 150</w:t>
            </w:r>
          </w:p>
          <w:p w:rsidR="004372B8" w:rsidRPr="00E9045A" w:rsidRDefault="004372B8" w:rsidP="001B1F95">
            <w:pPr>
              <w:overflowPunct w:val="0"/>
              <w:autoSpaceDE w:val="0"/>
              <w:autoSpaceDN w:val="0"/>
              <w:adjustRightInd w:val="0"/>
              <w:jc w:val="center"/>
              <w:rPr>
                <w:rFonts w:ascii="Arial" w:hAnsi="Arial" w:cs="Arial"/>
              </w:rPr>
            </w:pPr>
            <w:r w:rsidRPr="00E9045A">
              <w:rPr>
                <w:rFonts w:ascii="Arial" w:hAnsi="Arial" w:cs="Arial"/>
              </w:rPr>
              <w:t>2 19 60010 04 0220 150</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4372B8" w:rsidRPr="00E9045A" w:rsidRDefault="004372B8" w:rsidP="001B1F95">
            <w:pPr>
              <w:autoSpaceDE w:val="0"/>
              <w:autoSpaceDN w:val="0"/>
              <w:adjustRightInd w:val="0"/>
              <w:jc w:val="both"/>
              <w:rPr>
                <w:rFonts w:ascii="Arial" w:hAnsi="Arial" w:cs="Arial"/>
              </w:rPr>
            </w:pPr>
            <w:r w:rsidRPr="00E9045A">
              <w:rPr>
                <w:rFonts w:ascii="Arial" w:hAnsi="Arial" w:cs="Arial"/>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4372B8" w:rsidRPr="00E9045A" w:rsidTr="001B1F95">
        <w:trPr>
          <w:trHeight w:val="65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
                <w:bCs/>
                <w:kern w:val="32"/>
              </w:rPr>
            </w:pPr>
            <w:r w:rsidRPr="00E9045A">
              <w:rPr>
                <w:rFonts w:ascii="Arial" w:hAnsi="Arial" w:cs="Arial"/>
                <w:b/>
                <w:bCs/>
                <w:kern w:val="32"/>
              </w:rPr>
              <w:t>133</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widowControl w:val="0"/>
              <w:overflowPunct w:val="0"/>
              <w:autoSpaceDE w:val="0"/>
              <w:autoSpaceDN w:val="0"/>
              <w:jc w:val="both"/>
              <w:textAlignment w:val="baseline"/>
              <w:rPr>
                <w:rFonts w:ascii="Arial" w:hAnsi="Arial" w:cs="Arial"/>
                <w:b/>
                <w:bCs/>
              </w:rPr>
            </w:pPr>
            <w:r w:rsidRPr="00E9045A">
              <w:rPr>
                <w:rFonts w:ascii="Arial" w:hAnsi="Arial" w:cs="Arial"/>
                <w:b/>
                <w:bCs/>
              </w:rPr>
              <w:t>Министерство градостроительной деятельности и развития агломераций Нижегородской области</w:t>
            </w:r>
          </w:p>
        </w:tc>
      </w:tr>
      <w:tr w:rsidR="004372B8" w:rsidRPr="00E9045A" w:rsidTr="001B1F95">
        <w:trPr>
          <w:trHeight w:val="65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133</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1 17 05040 04 0000 180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bCs/>
              </w:rPr>
            </w:pPr>
            <w:r w:rsidRPr="00E9045A">
              <w:rPr>
                <w:rFonts w:ascii="Arial" w:hAnsi="Arial" w:cs="Arial"/>
              </w:rPr>
              <w:t>Прочие неналоговые доходы бюджетов городских округов</w:t>
            </w:r>
          </w:p>
        </w:tc>
      </w:tr>
      <w:tr w:rsidR="004372B8" w:rsidRPr="00E9045A" w:rsidTr="001B1F95">
        <w:trPr>
          <w:trHeight w:val="65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
                <w:bCs/>
                <w:kern w:val="32"/>
              </w:rPr>
            </w:pPr>
            <w:r w:rsidRPr="00E9045A">
              <w:rPr>
                <w:rFonts w:ascii="Arial" w:hAnsi="Arial" w:cs="Arial"/>
                <w:b/>
                <w:bCs/>
                <w:kern w:val="32"/>
              </w:rPr>
              <w:t>143</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widowControl w:val="0"/>
              <w:overflowPunct w:val="0"/>
              <w:autoSpaceDE w:val="0"/>
              <w:autoSpaceDN w:val="0"/>
              <w:jc w:val="both"/>
              <w:textAlignment w:val="baseline"/>
              <w:rPr>
                <w:rFonts w:ascii="Arial" w:hAnsi="Arial" w:cs="Arial"/>
                <w:b/>
                <w:bCs/>
              </w:rPr>
            </w:pPr>
            <w:r w:rsidRPr="00083AE9">
              <w:rPr>
                <w:rFonts w:ascii="Arial" w:hAnsi="Arial" w:cs="Arial"/>
                <w:b/>
                <w:bCs/>
              </w:rPr>
              <w:t>Министерство имущественных и земельных отношений Нижегородской области</w:t>
            </w:r>
          </w:p>
        </w:tc>
      </w:tr>
      <w:tr w:rsidR="004372B8" w:rsidRPr="00E9045A" w:rsidTr="001B1F95">
        <w:trPr>
          <w:trHeight w:val="23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143</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1 11 05012 04 0000 120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bCs/>
              </w:rPr>
            </w:pPr>
            <w:r w:rsidRPr="00E9045A">
              <w:rPr>
                <w:rFonts w:ascii="Arial" w:hAnsi="Arial" w:cs="Arial"/>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r>
      <w:tr w:rsidR="004372B8" w:rsidRPr="00E9045A" w:rsidTr="001B1F95">
        <w:trPr>
          <w:trHeight w:val="65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143</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1 11 05312 04 0000 120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bCs/>
              </w:rPr>
            </w:pPr>
            <w:r w:rsidRPr="00E9045A">
              <w:rPr>
                <w:rFonts w:ascii="Arial" w:hAnsi="Arial" w:cs="Arial"/>
              </w:rPr>
              <w:t xml:space="preserve">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w:t>
            </w:r>
            <w:r w:rsidRPr="00E9045A">
              <w:rPr>
                <w:rFonts w:ascii="Arial" w:hAnsi="Arial" w:cs="Arial"/>
              </w:rPr>
              <w:lastRenderedPageBreak/>
              <w:t>земельных участков, государственная собственность на которые не разграничена и которые расположены в границах городских округов</w:t>
            </w:r>
          </w:p>
        </w:tc>
      </w:tr>
      <w:tr w:rsidR="004372B8" w:rsidRPr="00E9045A" w:rsidTr="001B1F95">
        <w:trPr>
          <w:trHeight w:val="23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
                <w:bCs/>
                <w:kern w:val="32"/>
              </w:rPr>
            </w:pPr>
            <w:r w:rsidRPr="00E9045A">
              <w:rPr>
                <w:rFonts w:ascii="Arial" w:hAnsi="Arial" w:cs="Arial"/>
                <w:b/>
                <w:bCs/>
                <w:kern w:val="32"/>
              </w:rPr>
              <w:lastRenderedPageBreak/>
              <w:t>148</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widowControl w:val="0"/>
              <w:overflowPunct w:val="0"/>
              <w:autoSpaceDE w:val="0"/>
              <w:autoSpaceDN w:val="0"/>
              <w:jc w:val="both"/>
              <w:textAlignment w:val="baseline"/>
              <w:rPr>
                <w:rFonts w:ascii="Arial" w:hAnsi="Arial" w:cs="Arial"/>
                <w:b/>
                <w:bCs/>
              </w:rPr>
            </w:pPr>
            <w:r w:rsidRPr="00E9045A">
              <w:rPr>
                <w:rFonts w:ascii="Arial" w:hAnsi="Arial" w:cs="Arial"/>
                <w:b/>
                <w:bCs/>
              </w:rPr>
              <w:t>Департамент жилищно-коммунального хозяйства, городской инфраструктуры и благоустройства администрации городского округа город Арзамас Нижегородской области</w:t>
            </w:r>
          </w:p>
        </w:tc>
      </w:tr>
      <w:tr w:rsidR="004372B8" w:rsidRPr="00E9045A" w:rsidTr="001B1F95">
        <w:trPr>
          <w:trHeight w:val="65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148</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1 11 09044 04 0000 120</w:t>
            </w:r>
          </w:p>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1 11 09044 04 0010 120</w:t>
            </w:r>
          </w:p>
          <w:p w:rsidR="004372B8" w:rsidRPr="00E9045A" w:rsidRDefault="004372B8" w:rsidP="001B1F95">
            <w:pPr>
              <w:overflowPunct w:val="0"/>
              <w:autoSpaceDE w:val="0"/>
              <w:autoSpaceDN w:val="0"/>
              <w:adjustRightInd w:val="0"/>
              <w:jc w:val="center"/>
              <w:rPr>
                <w:rFonts w:ascii="Arial" w:hAnsi="Arial" w:cs="Arial"/>
                <w:b/>
                <w:bCs/>
                <w:kern w:val="32"/>
              </w:rPr>
            </w:pPr>
            <w:r w:rsidRPr="00E9045A">
              <w:rPr>
                <w:rFonts w:ascii="Arial" w:hAnsi="Arial" w:cs="Arial"/>
                <w:kern w:val="32"/>
              </w:rPr>
              <w:t>1 11 09044 04 0020 120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4372B8" w:rsidRPr="00E9045A" w:rsidTr="001B1F95">
        <w:trPr>
          <w:trHeight w:val="65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148</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1 13 01994 04 0000 130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keepNext/>
              <w:overflowPunct w:val="0"/>
              <w:autoSpaceDE w:val="0"/>
              <w:autoSpaceDN w:val="0"/>
              <w:adjustRightInd w:val="0"/>
              <w:jc w:val="both"/>
              <w:outlineLvl w:val="2"/>
              <w:rPr>
                <w:rFonts w:ascii="Arial" w:hAnsi="Arial" w:cs="Arial"/>
                <w:kern w:val="32"/>
              </w:rPr>
            </w:pPr>
            <w:r w:rsidRPr="00E9045A">
              <w:rPr>
                <w:rFonts w:ascii="Arial" w:hAnsi="Arial" w:cs="Arial"/>
                <w:kern w:val="32"/>
              </w:rPr>
              <w:t>Прочие доходы от оказания платных услуг (работ) получателями средств бюджетов городских округов</w:t>
            </w:r>
          </w:p>
        </w:tc>
      </w:tr>
      <w:tr w:rsidR="004372B8" w:rsidRPr="00E9045A" w:rsidTr="001B1F95">
        <w:trPr>
          <w:trHeight w:val="65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148</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
                <w:bCs/>
                <w:kern w:val="32"/>
              </w:rPr>
            </w:pPr>
            <w:r w:rsidRPr="00E9045A">
              <w:rPr>
                <w:rFonts w:ascii="Arial" w:hAnsi="Arial" w:cs="Arial"/>
                <w:kern w:val="32"/>
              </w:rPr>
              <w:t>1 17 01040 04 0000 180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widowControl w:val="0"/>
              <w:overflowPunct w:val="0"/>
              <w:autoSpaceDE w:val="0"/>
              <w:autoSpaceDN w:val="0"/>
              <w:jc w:val="both"/>
              <w:textAlignment w:val="baseline"/>
              <w:rPr>
                <w:rFonts w:ascii="Arial" w:hAnsi="Arial" w:cs="Arial"/>
                <w:bCs/>
              </w:rPr>
            </w:pPr>
            <w:r w:rsidRPr="00E9045A">
              <w:rPr>
                <w:rFonts w:ascii="Arial" w:hAnsi="Arial" w:cs="Arial"/>
                <w:bCs/>
              </w:rPr>
              <w:t>Невыясненные поступления, зачисляемые в бюджеты городских округов</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
                <w:bCs/>
                <w:kern w:val="32"/>
              </w:rPr>
            </w:pPr>
            <w:r w:rsidRPr="00E9045A">
              <w:rPr>
                <w:rFonts w:ascii="Arial" w:hAnsi="Arial" w:cs="Arial"/>
                <w:b/>
                <w:bCs/>
                <w:kern w:val="32"/>
              </w:rPr>
              <w:t>182</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widowControl w:val="0"/>
              <w:overflowPunct w:val="0"/>
              <w:autoSpaceDE w:val="0"/>
              <w:autoSpaceDN w:val="0"/>
              <w:jc w:val="both"/>
              <w:textAlignment w:val="baseline"/>
              <w:rPr>
                <w:rFonts w:ascii="Arial" w:hAnsi="Arial" w:cs="Arial"/>
                <w:b/>
                <w:bCs/>
              </w:rPr>
            </w:pPr>
            <w:r w:rsidRPr="00E9045A">
              <w:rPr>
                <w:rFonts w:ascii="Arial" w:hAnsi="Arial" w:cs="Arial"/>
                <w:b/>
                <w:bCs/>
              </w:rPr>
              <w:t>Управление федеральной налоговой службы по Нижегородской области</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1 01 02010 01 0000 110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rPr>
            </w:pPr>
            <w:r w:rsidRPr="00E9045A">
              <w:rPr>
                <w:rFonts w:ascii="Arial" w:hAnsi="Arial" w:cs="Arial"/>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8" w:history="1">
              <w:r w:rsidRPr="00E9045A">
                <w:rPr>
                  <w:rFonts w:ascii="Arial" w:hAnsi="Arial" w:cs="Arial"/>
                </w:rPr>
                <w:t>статьями 227</w:t>
              </w:r>
            </w:hyperlink>
            <w:r w:rsidRPr="00E9045A">
              <w:rPr>
                <w:rFonts w:ascii="Arial" w:hAnsi="Arial" w:cs="Arial"/>
              </w:rPr>
              <w:t xml:space="preserve">, </w:t>
            </w:r>
            <w:hyperlink r:id="rId9" w:history="1">
              <w:r w:rsidRPr="00E9045A">
                <w:rPr>
                  <w:rFonts w:ascii="Arial" w:hAnsi="Arial" w:cs="Arial"/>
                </w:rPr>
                <w:t>227.1</w:t>
              </w:r>
            </w:hyperlink>
            <w:r w:rsidRPr="00E9045A">
              <w:rPr>
                <w:rFonts w:ascii="Arial" w:hAnsi="Arial" w:cs="Arial"/>
              </w:rPr>
              <w:t xml:space="preserve"> и </w:t>
            </w:r>
            <w:hyperlink r:id="rId10" w:history="1">
              <w:r w:rsidRPr="00E9045A">
                <w:rPr>
                  <w:rFonts w:ascii="Arial" w:hAnsi="Arial" w:cs="Arial"/>
                </w:rPr>
                <w:t>228</w:t>
              </w:r>
            </w:hyperlink>
            <w:r w:rsidRPr="00E9045A">
              <w:rPr>
                <w:rFonts w:ascii="Arial" w:hAnsi="Arial" w:cs="Arial"/>
              </w:rPr>
              <w:t xml:space="preserve">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1 01 02020 01 0000 110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rPr>
            </w:pPr>
            <w:r w:rsidRPr="00E9045A">
              <w:rPr>
                <w:rFonts w:ascii="Arial" w:hAnsi="Arial" w:cs="Arial"/>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1" w:history="1">
              <w:r w:rsidRPr="00E9045A">
                <w:rPr>
                  <w:rFonts w:ascii="Arial" w:hAnsi="Arial" w:cs="Arial"/>
                </w:rPr>
                <w:t>статьей 227</w:t>
              </w:r>
            </w:hyperlink>
            <w:r w:rsidRPr="00E9045A">
              <w:rPr>
                <w:rFonts w:ascii="Arial" w:hAnsi="Arial" w:cs="Arial"/>
              </w:rPr>
              <w:t xml:space="preserve"> Налогового кодекса Российской Федерации (в части суммы налога, не превышающей 650 тысяч рублей за налоговые периоды до 1 января 2025 года, а </w:t>
            </w:r>
            <w:r w:rsidRPr="00E9045A">
              <w:rPr>
                <w:rFonts w:ascii="Arial" w:hAnsi="Arial" w:cs="Arial"/>
              </w:rPr>
              <w:lastRenderedPageBreak/>
              <w:t>также в части суммы налога, не превышающей 312 тысяч рублей за налоговые периоды после 1 января 2025 года)</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lastRenderedPageBreak/>
              <w:t>182</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rPr>
              <w:t>1 01 02021 01 0000 110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rPr>
            </w:pPr>
            <w:r w:rsidRPr="00E9045A">
              <w:rPr>
                <w:rFonts w:ascii="Arial" w:hAnsi="Arial" w:cs="Arial"/>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2" w:history="1">
              <w:r w:rsidRPr="00E9045A">
                <w:rPr>
                  <w:rFonts w:ascii="Arial" w:hAnsi="Arial" w:cs="Arial"/>
                </w:rPr>
                <w:t>статьей 227</w:t>
              </w:r>
            </w:hyperlink>
            <w:r w:rsidRPr="00E9045A">
              <w:rPr>
                <w:rFonts w:ascii="Arial" w:hAnsi="Arial" w:cs="Arial"/>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rPr>
            </w:pPr>
            <w:r w:rsidRPr="00E9045A">
              <w:rPr>
                <w:rFonts w:ascii="Arial" w:hAnsi="Arial" w:cs="Arial"/>
              </w:rPr>
              <w:t>1 01 02022 01 0000 110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rPr>
            </w:pPr>
            <w:r w:rsidRPr="00E9045A">
              <w:rPr>
                <w:rFonts w:ascii="Arial" w:hAnsi="Arial" w:cs="Arial"/>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3" w:history="1">
              <w:r w:rsidRPr="00E9045A">
                <w:rPr>
                  <w:rFonts w:ascii="Arial" w:hAnsi="Arial" w:cs="Arial"/>
                </w:rPr>
                <w:t>статьей 227</w:t>
              </w:r>
            </w:hyperlink>
            <w:r w:rsidRPr="00E9045A">
              <w:rPr>
                <w:rFonts w:ascii="Arial" w:hAnsi="Arial" w:cs="Arial"/>
              </w:rPr>
              <w:t xml:space="preserve">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rPr>
            </w:pPr>
            <w:r w:rsidRPr="00E9045A">
              <w:rPr>
                <w:rFonts w:ascii="Arial" w:hAnsi="Arial" w:cs="Arial"/>
              </w:rPr>
              <w:t>1 01 02023 01 0000 110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rPr>
            </w:pPr>
            <w:r w:rsidRPr="00E9045A">
              <w:rPr>
                <w:rFonts w:ascii="Arial" w:hAnsi="Arial" w:cs="Arial"/>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4" w:history="1">
              <w:r w:rsidRPr="00E9045A">
                <w:rPr>
                  <w:rFonts w:ascii="Arial" w:hAnsi="Arial" w:cs="Arial"/>
                </w:rPr>
                <w:t>статьей 227</w:t>
              </w:r>
            </w:hyperlink>
            <w:r w:rsidRPr="00E9045A">
              <w:rPr>
                <w:rFonts w:ascii="Arial" w:hAnsi="Arial" w:cs="Arial"/>
              </w:rPr>
              <w:t xml:space="preserve">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1 01 02030 01 0000 110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rPr>
            </w:pPr>
            <w:r w:rsidRPr="00E9045A">
              <w:rPr>
                <w:rFonts w:ascii="Arial" w:hAnsi="Arial" w:cs="Arial"/>
              </w:rPr>
              <w:t xml:space="preserve">Налог на доходы физических лиц с доходов, полученных физическими лицами в соответствии со </w:t>
            </w:r>
            <w:hyperlink r:id="rId15" w:history="1">
              <w:r w:rsidRPr="00E9045A">
                <w:rPr>
                  <w:rFonts w:ascii="Arial" w:hAnsi="Arial" w:cs="Arial"/>
                </w:rPr>
                <w:t>статьей 228</w:t>
              </w:r>
            </w:hyperlink>
            <w:r w:rsidRPr="00E9045A">
              <w:rPr>
                <w:rFonts w:ascii="Arial" w:hAnsi="Arial" w:cs="Arial"/>
              </w:rPr>
              <w:t xml:space="preserve">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w:t>
            </w:r>
            <w:r w:rsidRPr="00E9045A">
              <w:rPr>
                <w:rFonts w:ascii="Arial" w:hAnsi="Arial" w:cs="Arial"/>
              </w:rPr>
              <w:lastRenderedPageBreak/>
              <w:t>2025 года)</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bCs/>
                <w:kern w:val="32"/>
              </w:rPr>
              <w:lastRenderedPageBreak/>
              <w:t>182</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1 01 02040 01 0000 110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rPr>
            </w:pPr>
            <w:r w:rsidRPr="00E9045A">
              <w:rPr>
                <w:rFonts w:ascii="Arial" w:hAnsi="Arial" w:cs="Arial"/>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w:t>
            </w:r>
            <w:hyperlink r:id="rId16" w:history="1">
              <w:r w:rsidRPr="00E9045A">
                <w:rPr>
                  <w:rFonts w:ascii="Arial" w:hAnsi="Arial" w:cs="Arial"/>
                </w:rPr>
                <w:t>статьей 227.1</w:t>
              </w:r>
            </w:hyperlink>
            <w:r w:rsidRPr="00E9045A">
              <w:rPr>
                <w:rFonts w:ascii="Arial" w:hAnsi="Arial" w:cs="Arial"/>
              </w:rPr>
              <w:t xml:space="preserve"> Налогового кодекса Российской Федерации</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1 01 02060 01 0000 110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rPr>
            </w:pPr>
            <w:r w:rsidRPr="00E9045A">
              <w:rPr>
                <w:rFonts w:ascii="Arial" w:hAnsi="Arial" w:cs="Arial"/>
              </w:rPr>
              <w:t>Налог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1 01 02080 01 0000 110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rPr>
            </w:pPr>
            <w:r w:rsidRPr="00E9045A">
              <w:rPr>
                <w:rFonts w:ascii="Arial" w:hAnsi="Arial" w:cs="Arial"/>
              </w:rPr>
              <w:t xml:space="preserve">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r:id="rId17" w:history="1">
              <w:r w:rsidRPr="00E9045A">
                <w:rPr>
                  <w:rFonts w:ascii="Arial" w:hAnsi="Arial" w:cs="Arial"/>
                </w:rPr>
                <w:t>абзаце тридцать девятом статьи 50</w:t>
              </w:r>
            </w:hyperlink>
            <w:r w:rsidRPr="00E9045A">
              <w:rPr>
                <w:rFonts w:ascii="Arial" w:hAnsi="Arial" w:cs="Arial"/>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18" w:history="1">
              <w:r w:rsidRPr="00E9045A">
                <w:rPr>
                  <w:rFonts w:ascii="Arial" w:hAnsi="Arial" w:cs="Arial"/>
                </w:rPr>
                <w:t>пункте 6 статьи 210</w:t>
              </w:r>
            </w:hyperlink>
            <w:r w:rsidRPr="00E9045A">
              <w:rPr>
                <w:rFonts w:ascii="Arial" w:hAnsi="Arial" w:cs="Arial"/>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19" w:history="1">
              <w:r w:rsidRPr="00E9045A">
                <w:rPr>
                  <w:rFonts w:ascii="Arial" w:hAnsi="Arial" w:cs="Arial"/>
                </w:rPr>
                <w:t>абзацах тридцать пятом</w:t>
              </w:r>
            </w:hyperlink>
            <w:r w:rsidRPr="00E9045A">
              <w:rPr>
                <w:rFonts w:ascii="Arial" w:hAnsi="Arial" w:cs="Arial"/>
              </w:rPr>
              <w:t xml:space="preserve"> и </w:t>
            </w:r>
            <w:hyperlink r:id="rId20" w:history="1">
              <w:r w:rsidRPr="00E9045A">
                <w:rPr>
                  <w:rFonts w:ascii="Arial" w:hAnsi="Arial" w:cs="Arial"/>
                </w:rPr>
                <w:t>тридцать шестом статьи 50</w:t>
              </w:r>
            </w:hyperlink>
            <w:r w:rsidRPr="00E9045A">
              <w:rPr>
                <w:rFonts w:ascii="Arial" w:hAnsi="Arial" w:cs="Arial"/>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21" w:history="1">
              <w:r w:rsidRPr="00E9045A">
                <w:rPr>
                  <w:rFonts w:ascii="Arial" w:hAnsi="Arial" w:cs="Arial"/>
                </w:rPr>
                <w:t>абзаце девятом пункта 3 статьи 224</w:t>
              </w:r>
            </w:hyperlink>
            <w:r w:rsidRPr="00E9045A">
              <w:rPr>
                <w:rFonts w:ascii="Arial" w:hAnsi="Arial" w:cs="Arial"/>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w:t>
            </w:r>
            <w:r w:rsidRPr="00E9045A">
              <w:rPr>
                <w:rFonts w:ascii="Arial" w:hAnsi="Arial" w:cs="Arial"/>
              </w:rPr>
              <w:lastRenderedPageBreak/>
              <w:t>налоговые периоды после 1 января 2025 года</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lastRenderedPageBreak/>
              <w:t>182</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rPr>
              <w:t>1 01 02120 01 0000 110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rPr>
            </w:pPr>
            <w:r w:rsidRPr="00E9045A">
              <w:rPr>
                <w:rFonts w:ascii="Arial" w:hAnsi="Arial" w:cs="Arial"/>
              </w:rPr>
              <w:t xml:space="preserve">Налог на доходы физических лиц в части суммы налога,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предусмотренное </w:t>
            </w:r>
            <w:hyperlink r:id="rId22" w:history="1">
              <w:r w:rsidRPr="00E9045A">
                <w:rPr>
                  <w:rFonts w:ascii="Arial" w:hAnsi="Arial" w:cs="Arial"/>
                </w:rPr>
                <w:t>абзацем восьмым пункта 6 статьи 228</w:t>
              </w:r>
            </w:hyperlink>
            <w:r w:rsidRPr="00E9045A">
              <w:rPr>
                <w:rFonts w:ascii="Arial" w:hAnsi="Arial" w:cs="Arial"/>
              </w:rPr>
              <w:t xml:space="preserve"> Налогового кодекса Российской Федерации</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182</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1 01 02130 01 0000 110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rPr>
            </w:pPr>
            <w:r w:rsidRPr="00E9045A">
              <w:rPr>
                <w:rFonts w:ascii="Arial" w:hAnsi="Arial" w:cs="Arial"/>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182</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1 01 02140 01 0000 110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rPr>
            </w:pPr>
            <w:r w:rsidRPr="00E9045A">
              <w:rPr>
                <w:rFonts w:ascii="Arial" w:hAnsi="Arial" w:cs="Arial"/>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182</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rPr>
              <w:t>1 01 02150 01 0000 110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rPr>
            </w:pPr>
            <w:r w:rsidRPr="00E9045A">
              <w:rPr>
                <w:rFonts w:ascii="Arial" w:hAnsi="Arial" w:cs="Arial"/>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r:id="rId23" w:history="1">
              <w:r w:rsidRPr="00E9045A">
                <w:rPr>
                  <w:rFonts w:ascii="Arial" w:hAnsi="Arial" w:cs="Arial"/>
                </w:rPr>
                <w:t>абзаце тридцать девятом статьи 50</w:t>
              </w:r>
            </w:hyperlink>
            <w:r w:rsidRPr="00E9045A">
              <w:rPr>
                <w:rFonts w:ascii="Arial" w:hAnsi="Arial" w:cs="Arial"/>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24" w:history="1">
              <w:r w:rsidRPr="00E9045A">
                <w:rPr>
                  <w:rFonts w:ascii="Arial" w:hAnsi="Arial" w:cs="Arial"/>
                </w:rPr>
                <w:t>пункте 6 статьи 210</w:t>
              </w:r>
            </w:hyperlink>
            <w:r w:rsidRPr="00E9045A">
              <w:rPr>
                <w:rFonts w:ascii="Arial" w:hAnsi="Arial" w:cs="Arial"/>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25" w:history="1">
              <w:r w:rsidRPr="00E9045A">
                <w:rPr>
                  <w:rFonts w:ascii="Arial" w:hAnsi="Arial" w:cs="Arial"/>
                </w:rPr>
                <w:t>абзацах тридцать пятом</w:t>
              </w:r>
            </w:hyperlink>
            <w:r w:rsidRPr="00E9045A">
              <w:rPr>
                <w:rFonts w:ascii="Arial" w:hAnsi="Arial" w:cs="Arial"/>
              </w:rPr>
              <w:t xml:space="preserve"> и </w:t>
            </w:r>
            <w:hyperlink r:id="rId26" w:history="1">
              <w:r w:rsidRPr="00E9045A">
                <w:rPr>
                  <w:rFonts w:ascii="Arial" w:hAnsi="Arial" w:cs="Arial"/>
                </w:rPr>
                <w:t>тридцать шестом статьи 50</w:t>
              </w:r>
            </w:hyperlink>
            <w:r w:rsidRPr="00E9045A">
              <w:rPr>
                <w:rFonts w:ascii="Arial" w:hAnsi="Arial" w:cs="Arial"/>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27" w:history="1">
              <w:r w:rsidRPr="00E9045A">
                <w:rPr>
                  <w:rFonts w:ascii="Arial" w:hAnsi="Arial" w:cs="Arial"/>
                </w:rPr>
                <w:t>абзаце девятом пункта 3 статьи 224</w:t>
              </w:r>
            </w:hyperlink>
            <w:r w:rsidRPr="00E9045A">
              <w:rPr>
                <w:rFonts w:ascii="Arial" w:hAnsi="Arial" w:cs="Arial"/>
              </w:rPr>
              <w:t xml:space="preserve"> Налогового кодекса Российской Федерации, в части суммы налога, превышающей 312 тысяч </w:t>
            </w:r>
            <w:r w:rsidRPr="00E9045A">
              <w:rPr>
                <w:rFonts w:ascii="Arial" w:hAnsi="Arial" w:cs="Arial"/>
              </w:rPr>
              <w:lastRenderedPageBreak/>
              <w:t>рублей, относящейся к части налоговой базы, превышающей 2,4 миллиона рублей)</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lastRenderedPageBreak/>
              <w:t>182</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rPr>
              <w:t>1 01 02160 01 0000 110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rPr>
            </w:pPr>
            <w:r w:rsidRPr="00E9045A">
              <w:rPr>
                <w:rFonts w:ascii="Arial" w:hAnsi="Arial" w:cs="Arial"/>
              </w:rPr>
              <w:t xml:space="preserve">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r:id="rId28" w:history="1">
              <w:r w:rsidRPr="00E9045A">
                <w:rPr>
                  <w:rFonts w:ascii="Arial" w:hAnsi="Arial" w:cs="Arial"/>
                </w:rPr>
                <w:t>абзаце тридцать девятом статьи 50</w:t>
              </w:r>
            </w:hyperlink>
            <w:r w:rsidRPr="00E9045A">
              <w:rPr>
                <w:rFonts w:ascii="Arial" w:hAnsi="Arial" w:cs="Arial"/>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29" w:history="1">
              <w:r w:rsidRPr="00E9045A">
                <w:rPr>
                  <w:rFonts w:ascii="Arial" w:hAnsi="Arial" w:cs="Arial"/>
                </w:rPr>
                <w:t>пункте 6 статьи 210</w:t>
              </w:r>
            </w:hyperlink>
            <w:r w:rsidRPr="00E9045A">
              <w:rPr>
                <w:rFonts w:ascii="Arial" w:hAnsi="Arial" w:cs="Arial"/>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30" w:history="1">
              <w:r w:rsidRPr="00E9045A">
                <w:rPr>
                  <w:rFonts w:ascii="Arial" w:hAnsi="Arial" w:cs="Arial"/>
                </w:rPr>
                <w:t>абзацах тридцать пятом</w:t>
              </w:r>
            </w:hyperlink>
            <w:r w:rsidRPr="00E9045A">
              <w:rPr>
                <w:rFonts w:ascii="Arial" w:hAnsi="Arial" w:cs="Arial"/>
              </w:rPr>
              <w:t xml:space="preserve"> и </w:t>
            </w:r>
            <w:hyperlink r:id="rId31" w:history="1">
              <w:r w:rsidRPr="00E9045A">
                <w:rPr>
                  <w:rFonts w:ascii="Arial" w:hAnsi="Arial" w:cs="Arial"/>
                </w:rPr>
                <w:t>тридцать шестом статьи 50</w:t>
              </w:r>
            </w:hyperlink>
            <w:r w:rsidRPr="00E9045A">
              <w:rPr>
                <w:rFonts w:ascii="Arial" w:hAnsi="Arial" w:cs="Arial"/>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32" w:history="1">
              <w:r w:rsidRPr="00E9045A">
                <w:rPr>
                  <w:rFonts w:ascii="Arial" w:hAnsi="Arial" w:cs="Arial"/>
                </w:rPr>
                <w:t>абзаце девятом пункта 3 статьи 224</w:t>
              </w:r>
            </w:hyperlink>
            <w:r w:rsidRPr="00E9045A">
              <w:rPr>
                <w:rFonts w:ascii="Arial" w:hAnsi="Arial" w:cs="Arial"/>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182</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rPr>
              <w:t>1 01 02170 01 0000 110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rPr>
            </w:pPr>
            <w:r w:rsidRPr="00E9045A">
              <w:rPr>
                <w:rFonts w:ascii="Arial" w:hAnsi="Arial" w:cs="Arial"/>
              </w:rPr>
              <w:t xml:space="preserve">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r:id="rId33" w:history="1">
              <w:r w:rsidRPr="00E9045A">
                <w:rPr>
                  <w:rFonts w:ascii="Arial" w:hAnsi="Arial" w:cs="Arial"/>
                </w:rPr>
                <w:t>абзаце тридцать девятом статьи 50</w:t>
              </w:r>
            </w:hyperlink>
            <w:r w:rsidRPr="00E9045A">
              <w:rPr>
                <w:rFonts w:ascii="Arial" w:hAnsi="Arial" w:cs="Arial"/>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34" w:history="1">
              <w:r w:rsidRPr="00E9045A">
                <w:rPr>
                  <w:rFonts w:ascii="Arial" w:hAnsi="Arial" w:cs="Arial"/>
                </w:rPr>
                <w:t>пункте 6 статьи 210</w:t>
              </w:r>
            </w:hyperlink>
            <w:r w:rsidRPr="00E9045A">
              <w:rPr>
                <w:rFonts w:ascii="Arial" w:hAnsi="Arial" w:cs="Arial"/>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35" w:history="1">
              <w:r w:rsidRPr="00E9045A">
                <w:rPr>
                  <w:rFonts w:ascii="Arial" w:hAnsi="Arial" w:cs="Arial"/>
                </w:rPr>
                <w:t>абзацах тридцать пятом</w:t>
              </w:r>
            </w:hyperlink>
            <w:r w:rsidRPr="00E9045A">
              <w:rPr>
                <w:rFonts w:ascii="Arial" w:hAnsi="Arial" w:cs="Arial"/>
              </w:rPr>
              <w:t xml:space="preserve"> и </w:t>
            </w:r>
            <w:hyperlink r:id="rId36" w:history="1">
              <w:r w:rsidRPr="00E9045A">
                <w:rPr>
                  <w:rFonts w:ascii="Arial" w:hAnsi="Arial" w:cs="Arial"/>
                </w:rPr>
                <w:t>тридцать шестом статьи 50</w:t>
              </w:r>
            </w:hyperlink>
            <w:r w:rsidRPr="00E9045A">
              <w:rPr>
                <w:rFonts w:ascii="Arial" w:hAnsi="Arial" w:cs="Arial"/>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37" w:history="1">
              <w:r w:rsidRPr="00E9045A">
                <w:rPr>
                  <w:rFonts w:ascii="Arial" w:hAnsi="Arial" w:cs="Arial"/>
                </w:rPr>
                <w:t>абзаце девятом пункта 3 статьи 224</w:t>
              </w:r>
            </w:hyperlink>
            <w:r w:rsidRPr="00E9045A">
              <w:rPr>
                <w:rFonts w:ascii="Arial" w:hAnsi="Arial" w:cs="Arial"/>
              </w:rPr>
              <w:t xml:space="preserve"> Налогового кодекса Российской Федерации, в части суммы налога, превышающей 312 тысяч рублей, относящейся к части налоговой базы, </w:t>
            </w:r>
            <w:r w:rsidRPr="00E9045A">
              <w:rPr>
                <w:rFonts w:ascii="Arial" w:hAnsi="Arial" w:cs="Arial"/>
              </w:rPr>
              <w:lastRenderedPageBreak/>
              <w:t>превышающей 2,4 миллиона рублей)</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lastRenderedPageBreak/>
              <w:t>182</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rPr>
            </w:pPr>
            <w:r w:rsidRPr="00E9045A">
              <w:rPr>
                <w:rFonts w:ascii="Arial" w:hAnsi="Arial" w:cs="Arial"/>
              </w:rPr>
              <w:t>1 01 02210 01 0000 110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rPr>
            </w:pPr>
            <w:r w:rsidRPr="00E9045A">
              <w:rPr>
                <w:rFonts w:ascii="Arial" w:hAnsi="Arial" w:cs="Arial"/>
              </w:rPr>
              <w:t xml:space="preserve">Налог на доходы физических лиц в части суммы налога, относящейся к налоговой базе, указанной в </w:t>
            </w:r>
            <w:hyperlink r:id="rId38" w:history="1">
              <w:r w:rsidRPr="00E9045A">
                <w:rPr>
                  <w:rFonts w:ascii="Arial" w:hAnsi="Arial" w:cs="Arial"/>
                </w:rPr>
                <w:t>пункте 6.2 статьи 210</w:t>
              </w:r>
            </w:hyperlink>
            <w:r w:rsidRPr="00E9045A">
              <w:rPr>
                <w:rFonts w:ascii="Arial" w:hAnsi="Arial" w:cs="Arial"/>
              </w:rPr>
              <w:t xml:space="preserve"> Налогового кодекса Российской Федерации, не превышающей 5 миллионов рублей</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182</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1</w:t>
            </w:r>
            <w:r w:rsidRPr="00E9045A">
              <w:rPr>
                <w:rFonts w:ascii="Arial" w:hAnsi="Arial" w:cs="Arial"/>
                <w:kern w:val="32"/>
                <w:lang w:val="en-US"/>
              </w:rPr>
              <w:t> </w:t>
            </w:r>
            <w:r w:rsidRPr="00E9045A">
              <w:rPr>
                <w:rFonts w:ascii="Arial" w:hAnsi="Arial" w:cs="Arial"/>
                <w:kern w:val="32"/>
              </w:rPr>
              <w:t>03</w:t>
            </w:r>
            <w:r w:rsidRPr="00E9045A">
              <w:rPr>
                <w:rFonts w:ascii="Arial" w:hAnsi="Arial" w:cs="Arial"/>
                <w:kern w:val="32"/>
                <w:lang w:val="en-US"/>
              </w:rPr>
              <w:t> </w:t>
            </w:r>
            <w:r w:rsidRPr="00E9045A">
              <w:rPr>
                <w:rFonts w:ascii="Arial" w:hAnsi="Arial" w:cs="Arial"/>
                <w:kern w:val="32"/>
              </w:rPr>
              <w:t>02231 01 0000 110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rPr>
            </w:pPr>
            <w:r w:rsidRPr="00E9045A">
              <w:rPr>
                <w:rFonts w:ascii="Arial" w:hAnsi="Arial" w:cs="Arial"/>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182</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1 03 02241 01 0000 110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rPr>
            </w:pPr>
            <w:r w:rsidRPr="00E9045A">
              <w:rPr>
                <w:rFonts w:ascii="Arial" w:hAnsi="Arial" w:cs="Arial"/>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182</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1 03 02251 01 0000 110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rPr>
            </w:pPr>
            <w:r w:rsidRPr="00E9045A">
              <w:rPr>
                <w:rFonts w:ascii="Arial" w:hAnsi="Arial" w:cs="Arial"/>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182</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1</w:t>
            </w:r>
            <w:r w:rsidRPr="00E9045A">
              <w:rPr>
                <w:rFonts w:ascii="Arial" w:hAnsi="Arial" w:cs="Arial"/>
                <w:kern w:val="32"/>
                <w:lang w:val="en-US"/>
              </w:rPr>
              <w:t> </w:t>
            </w:r>
            <w:r w:rsidRPr="00E9045A">
              <w:rPr>
                <w:rFonts w:ascii="Arial" w:hAnsi="Arial" w:cs="Arial"/>
                <w:kern w:val="32"/>
              </w:rPr>
              <w:t>03</w:t>
            </w:r>
            <w:r w:rsidRPr="00E9045A">
              <w:rPr>
                <w:rFonts w:ascii="Arial" w:hAnsi="Arial" w:cs="Arial"/>
                <w:kern w:val="32"/>
                <w:lang w:val="en-US"/>
              </w:rPr>
              <w:t> </w:t>
            </w:r>
            <w:r w:rsidRPr="00E9045A">
              <w:rPr>
                <w:rFonts w:ascii="Arial" w:hAnsi="Arial" w:cs="Arial"/>
                <w:kern w:val="32"/>
              </w:rPr>
              <w:t>02261</w:t>
            </w:r>
            <w:r w:rsidRPr="00E9045A">
              <w:rPr>
                <w:rFonts w:ascii="Arial" w:hAnsi="Arial" w:cs="Arial"/>
                <w:kern w:val="32"/>
                <w:lang w:val="en-US"/>
              </w:rPr>
              <w:t> </w:t>
            </w:r>
            <w:r w:rsidRPr="00E9045A">
              <w:rPr>
                <w:rFonts w:ascii="Arial" w:hAnsi="Arial" w:cs="Arial"/>
                <w:kern w:val="32"/>
              </w:rPr>
              <w:t>01</w:t>
            </w:r>
            <w:r w:rsidRPr="00E9045A">
              <w:rPr>
                <w:rFonts w:ascii="Arial" w:hAnsi="Arial" w:cs="Arial"/>
                <w:kern w:val="32"/>
                <w:lang w:val="en-US"/>
              </w:rPr>
              <w:t> </w:t>
            </w:r>
            <w:r w:rsidRPr="00E9045A">
              <w:rPr>
                <w:rFonts w:ascii="Arial" w:hAnsi="Arial" w:cs="Arial"/>
                <w:kern w:val="32"/>
              </w:rPr>
              <w:t>0000</w:t>
            </w:r>
            <w:r w:rsidRPr="00E9045A">
              <w:rPr>
                <w:rFonts w:ascii="Arial" w:hAnsi="Arial" w:cs="Arial"/>
                <w:kern w:val="32"/>
                <w:lang w:val="en-US"/>
              </w:rPr>
              <w:t> </w:t>
            </w:r>
            <w:r w:rsidRPr="00E9045A">
              <w:rPr>
                <w:rFonts w:ascii="Arial" w:hAnsi="Arial" w:cs="Arial"/>
                <w:kern w:val="32"/>
              </w:rPr>
              <w:t>110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rPr>
            </w:pPr>
            <w:r w:rsidRPr="00E9045A">
              <w:rPr>
                <w:rFonts w:ascii="Arial" w:hAnsi="Arial" w:cs="Arial"/>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rPr>
              <w:t>1 03 03000 01 0000 110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rPr>
            </w:pPr>
            <w:r w:rsidRPr="00E9045A">
              <w:rPr>
                <w:rFonts w:ascii="Arial" w:hAnsi="Arial" w:cs="Arial"/>
              </w:rPr>
              <w:t>Туристический налог</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1 05 01011 01 0000 110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widowControl w:val="0"/>
              <w:overflowPunct w:val="0"/>
              <w:autoSpaceDE w:val="0"/>
              <w:autoSpaceDN w:val="0"/>
              <w:jc w:val="both"/>
              <w:textAlignment w:val="baseline"/>
              <w:rPr>
                <w:rFonts w:ascii="Arial" w:hAnsi="Arial" w:cs="Arial"/>
                <w:kern w:val="32"/>
              </w:rPr>
            </w:pPr>
            <w:r w:rsidRPr="00E9045A">
              <w:rPr>
                <w:rFonts w:ascii="Arial" w:hAnsi="Arial" w:cs="Arial"/>
              </w:rPr>
              <w:t>Налог, взимаемый с налогоплательщиков, выбравших в качестве объекта налогообложения доходы</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1 05 01021 01 0000 110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rPr>
            </w:pPr>
            <w:r w:rsidRPr="00E9045A">
              <w:rPr>
                <w:rFonts w:ascii="Arial" w:hAnsi="Arial" w:cs="Arial"/>
              </w:rPr>
              <w:t xml:space="preserve">Налог, взимаемый с налогоплательщиков, выбравших в качестве объекта налогообложения доходы, уменьшенные на </w:t>
            </w:r>
            <w:r w:rsidRPr="00E9045A">
              <w:rPr>
                <w:rFonts w:ascii="Arial" w:hAnsi="Arial" w:cs="Arial"/>
              </w:rPr>
              <w:lastRenderedPageBreak/>
              <w:t>величину расходов (в том числе минимальный налог, зачисляемый в бюджеты субъектов Российской Федерации)</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lastRenderedPageBreak/>
              <w:t>182</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1 05 01050 01 0000 110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rPr>
            </w:pPr>
            <w:r w:rsidRPr="00E9045A">
              <w:rPr>
                <w:rFonts w:ascii="Arial" w:hAnsi="Arial" w:cs="Arial"/>
              </w:rPr>
              <w:t>Минимальный налог, зачисляемый в бюджеты субъектов Российской Федерации (за налоговые периоды, истекшие до 1 января 2016 года)</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1 05 02010 02 0000 110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Единый налог на вмененный доход для отдельных видов деятельности</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1 05 03010 01 0000 110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widowControl w:val="0"/>
              <w:overflowPunct w:val="0"/>
              <w:autoSpaceDE w:val="0"/>
              <w:autoSpaceDN w:val="0"/>
              <w:jc w:val="both"/>
              <w:textAlignment w:val="baseline"/>
              <w:rPr>
                <w:rFonts w:ascii="Arial" w:hAnsi="Arial" w:cs="Arial"/>
                <w:kern w:val="32"/>
              </w:rPr>
            </w:pPr>
            <w:r w:rsidRPr="00E9045A">
              <w:rPr>
                <w:rFonts w:ascii="Arial" w:hAnsi="Arial" w:cs="Arial"/>
                <w:kern w:val="32"/>
              </w:rPr>
              <w:t>Единый сельскохозяйственный налог</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1 05 03020 01 0000 110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Единый сельскохозяйственный налог (за налоговые периоды, истекшие до 1 января 2011 года)</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1 05 04010 02 0000 110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Налог, взимаемый в связи с применением патентной системы налогообложения, зачисляемый в бюджеты городских округов</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1</w:t>
            </w:r>
            <w:r w:rsidRPr="00E9045A">
              <w:rPr>
                <w:rFonts w:ascii="Arial" w:hAnsi="Arial" w:cs="Arial"/>
                <w:kern w:val="32"/>
                <w:lang w:val="en-US"/>
              </w:rPr>
              <w:t> </w:t>
            </w:r>
            <w:r w:rsidRPr="00E9045A">
              <w:rPr>
                <w:rFonts w:ascii="Arial" w:hAnsi="Arial" w:cs="Arial"/>
                <w:kern w:val="32"/>
              </w:rPr>
              <w:t>06</w:t>
            </w:r>
            <w:r w:rsidRPr="00E9045A">
              <w:rPr>
                <w:rFonts w:ascii="Arial" w:hAnsi="Arial" w:cs="Arial"/>
                <w:kern w:val="32"/>
                <w:lang w:val="en-US"/>
              </w:rPr>
              <w:t> </w:t>
            </w:r>
            <w:r w:rsidRPr="00E9045A">
              <w:rPr>
                <w:rFonts w:ascii="Arial" w:hAnsi="Arial" w:cs="Arial"/>
                <w:kern w:val="32"/>
              </w:rPr>
              <w:t>01020 04 0000 110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Налог на имущество физических лиц, взимаемый по ставкам, применяемым к объектам налогообложения, расположенным в границах городских округов</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1</w:t>
            </w:r>
            <w:r w:rsidRPr="00E9045A">
              <w:rPr>
                <w:rFonts w:ascii="Arial" w:hAnsi="Arial" w:cs="Arial"/>
                <w:kern w:val="32"/>
                <w:lang w:val="en-US"/>
              </w:rPr>
              <w:t> </w:t>
            </w:r>
            <w:r w:rsidRPr="00E9045A">
              <w:rPr>
                <w:rFonts w:ascii="Arial" w:hAnsi="Arial" w:cs="Arial"/>
                <w:kern w:val="32"/>
              </w:rPr>
              <w:t>06</w:t>
            </w:r>
            <w:r w:rsidRPr="00E9045A">
              <w:rPr>
                <w:rFonts w:ascii="Arial" w:hAnsi="Arial" w:cs="Arial"/>
                <w:kern w:val="32"/>
                <w:lang w:val="en-US"/>
              </w:rPr>
              <w:t> </w:t>
            </w:r>
            <w:r w:rsidRPr="00E9045A">
              <w:rPr>
                <w:rFonts w:ascii="Arial" w:hAnsi="Arial" w:cs="Arial"/>
                <w:kern w:val="32"/>
              </w:rPr>
              <w:t>06032 04 0000 110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Земельный налог с организаций, обладающих земельным участком, расположенным в границах городских округов</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1</w:t>
            </w:r>
            <w:r w:rsidRPr="00E9045A">
              <w:rPr>
                <w:rFonts w:ascii="Arial" w:hAnsi="Arial" w:cs="Arial"/>
                <w:kern w:val="32"/>
                <w:lang w:val="en-US"/>
              </w:rPr>
              <w:t> </w:t>
            </w:r>
            <w:r w:rsidRPr="00E9045A">
              <w:rPr>
                <w:rFonts w:ascii="Arial" w:hAnsi="Arial" w:cs="Arial"/>
                <w:kern w:val="32"/>
              </w:rPr>
              <w:t>06</w:t>
            </w:r>
            <w:r w:rsidRPr="00E9045A">
              <w:rPr>
                <w:rFonts w:ascii="Arial" w:hAnsi="Arial" w:cs="Arial"/>
                <w:kern w:val="32"/>
                <w:lang w:val="en-US"/>
              </w:rPr>
              <w:t> </w:t>
            </w:r>
            <w:r w:rsidRPr="00E9045A">
              <w:rPr>
                <w:rFonts w:ascii="Arial" w:hAnsi="Arial" w:cs="Arial"/>
                <w:kern w:val="32"/>
              </w:rPr>
              <w:t>06042 04 0000 110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Земельный налог с физических лиц, обладающих земельным участком, расположенным в границах городских округов</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1 08 03010 01 1050</w:t>
            </w:r>
            <w:r w:rsidRPr="00E9045A">
              <w:rPr>
                <w:rFonts w:ascii="Arial" w:hAnsi="Arial" w:cs="Arial"/>
                <w:kern w:val="32"/>
                <w:lang w:val="en-US"/>
              </w:rPr>
              <w:t> </w:t>
            </w:r>
            <w:r w:rsidRPr="00E9045A">
              <w:rPr>
                <w:rFonts w:ascii="Arial" w:hAnsi="Arial" w:cs="Arial"/>
                <w:kern w:val="32"/>
              </w:rPr>
              <w:t>110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1 08 03010 01 1060</w:t>
            </w:r>
            <w:r w:rsidRPr="00E9045A">
              <w:rPr>
                <w:rFonts w:ascii="Arial" w:hAnsi="Arial" w:cs="Arial"/>
                <w:kern w:val="32"/>
                <w:lang w:val="en-US"/>
              </w:rPr>
              <w:t> </w:t>
            </w:r>
            <w:r w:rsidRPr="00E9045A">
              <w:rPr>
                <w:rFonts w:ascii="Arial" w:hAnsi="Arial" w:cs="Arial"/>
                <w:kern w:val="32"/>
              </w:rPr>
              <w:t>110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rPr>
            </w:pPr>
            <w:r w:rsidRPr="00E9045A">
              <w:rPr>
                <w:rFonts w:ascii="Arial" w:hAnsi="Arial" w:cs="Arial"/>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1</w:t>
            </w:r>
            <w:r w:rsidRPr="00E9045A">
              <w:rPr>
                <w:rFonts w:ascii="Arial" w:hAnsi="Arial" w:cs="Arial"/>
                <w:kern w:val="32"/>
                <w:lang w:val="en-US"/>
              </w:rPr>
              <w:t> </w:t>
            </w:r>
            <w:r w:rsidRPr="00E9045A">
              <w:rPr>
                <w:rFonts w:ascii="Arial" w:hAnsi="Arial" w:cs="Arial"/>
                <w:kern w:val="32"/>
              </w:rPr>
              <w:t>09</w:t>
            </w:r>
            <w:r w:rsidRPr="00E9045A">
              <w:rPr>
                <w:rFonts w:ascii="Arial" w:hAnsi="Arial" w:cs="Arial"/>
                <w:kern w:val="32"/>
                <w:lang w:val="en-US"/>
              </w:rPr>
              <w:t> </w:t>
            </w:r>
            <w:r w:rsidRPr="00E9045A">
              <w:rPr>
                <w:rFonts w:ascii="Arial" w:hAnsi="Arial" w:cs="Arial"/>
                <w:kern w:val="32"/>
              </w:rPr>
              <w:t>04052</w:t>
            </w:r>
            <w:r w:rsidRPr="00E9045A">
              <w:rPr>
                <w:rFonts w:ascii="Arial" w:hAnsi="Arial" w:cs="Arial"/>
                <w:kern w:val="32"/>
                <w:lang w:val="en-US"/>
              </w:rPr>
              <w:t> </w:t>
            </w:r>
            <w:r w:rsidRPr="00E9045A">
              <w:rPr>
                <w:rFonts w:ascii="Arial" w:hAnsi="Arial" w:cs="Arial"/>
                <w:kern w:val="32"/>
              </w:rPr>
              <w:t>04</w:t>
            </w:r>
            <w:r w:rsidRPr="00E9045A">
              <w:rPr>
                <w:rFonts w:ascii="Arial" w:hAnsi="Arial" w:cs="Arial"/>
                <w:kern w:val="32"/>
                <w:lang w:val="en-US"/>
              </w:rPr>
              <w:t> </w:t>
            </w:r>
            <w:r w:rsidRPr="00E9045A">
              <w:rPr>
                <w:rFonts w:ascii="Arial" w:hAnsi="Arial" w:cs="Arial"/>
                <w:kern w:val="32"/>
              </w:rPr>
              <w:t>0000</w:t>
            </w:r>
            <w:r w:rsidRPr="00E9045A">
              <w:rPr>
                <w:rFonts w:ascii="Arial" w:hAnsi="Arial" w:cs="Arial"/>
                <w:kern w:val="32"/>
                <w:lang w:val="en-US"/>
              </w:rPr>
              <w:t> </w:t>
            </w:r>
            <w:r w:rsidRPr="00E9045A">
              <w:rPr>
                <w:rFonts w:ascii="Arial" w:hAnsi="Arial" w:cs="Arial"/>
                <w:kern w:val="32"/>
              </w:rPr>
              <w:t>110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Земельный налог (по обязательствам, возникшим до 1 января 2006 года), мобилизуемый на территориях городских округов</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1</w:t>
            </w:r>
            <w:r w:rsidRPr="00E9045A">
              <w:rPr>
                <w:rFonts w:ascii="Arial" w:hAnsi="Arial" w:cs="Arial"/>
                <w:kern w:val="32"/>
                <w:lang w:val="en-US"/>
              </w:rPr>
              <w:t> </w:t>
            </w:r>
            <w:r w:rsidRPr="00E9045A">
              <w:rPr>
                <w:rFonts w:ascii="Arial" w:hAnsi="Arial" w:cs="Arial"/>
                <w:kern w:val="32"/>
              </w:rPr>
              <w:t>09</w:t>
            </w:r>
            <w:r w:rsidRPr="00E9045A">
              <w:rPr>
                <w:rFonts w:ascii="Arial" w:hAnsi="Arial" w:cs="Arial"/>
                <w:kern w:val="32"/>
                <w:lang w:val="en-US"/>
              </w:rPr>
              <w:t> </w:t>
            </w:r>
            <w:r w:rsidRPr="00E9045A">
              <w:rPr>
                <w:rFonts w:ascii="Arial" w:hAnsi="Arial" w:cs="Arial"/>
                <w:kern w:val="32"/>
              </w:rPr>
              <w:t>06010</w:t>
            </w:r>
            <w:r w:rsidRPr="00E9045A">
              <w:rPr>
                <w:rFonts w:ascii="Arial" w:hAnsi="Arial" w:cs="Arial"/>
                <w:kern w:val="32"/>
                <w:lang w:val="en-US"/>
              </w:rPr>
              <w:t> </w:t>
            </w:r>
            <w:r w:rsidRPr="00E9045A">
              <w:rPr>
                <w:rFonts w:ascii="Arial" w:hAnsi="Arial" w:cs="Arial"/>
                <w:kern w:val="32"/>
              </w:rPr>
              <w:t>02</w:t>
            </w:r>
            <w:r w:rsidRPr="00E9045A">
              <w:rPr>
                <w:rFonts w:ascii="Arial" w:hAnsi="Arial" w:cs="Arial"/>
                <w:kern w:val="32"/>
                <w:lang w:val="en-US"/>
              </w:rPr>
              <w:t> </w:t>
            </w:r>
            <w:r w:rsidRPr="00E9045A">
              <w:rPr>
                <w:rFonts w:ascii="Arial" w:hAnsi="Arial" w:cs="Arial"/>
                <w:kern w:val="32"/>
              </w:rPr>
              <w:t>0000</w:t>
            </w:r>
            <w:r w:rsidRPr="00E9045A">
              <w:rPr>
                <w:rFonts w:ascii="Arial" w:hAnsi="Arial" w:cs="Arial"/>
                <w:kern w:val="32"/>
                <w:lang w:val="en-US"/>
              </w:rPr>
              <w:t> </w:t>
            </w:r>
            <w:r w:rsidRPr="00E9045A">
              <w:rPr>
                <w:rFonts w:ascii="Arial" w:hAnsi="Arial" w:cs="Arial"/>
                <w:kern w:val="32"/>
              </w:rPr>
              <w:t>110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widowControl w:val="0"/>
              <w:overflowPunct w:val="0"/>
              <w:autoSpaceDE w:val="0"/>
              <w:autoSpaceDN w:val="0"/>
              <w:jc w:val="both"/>
              <w:textAlignment w:val="baseline"/>
              <w:rPr>
                <w:rFonts w:ascii="Arial" w:hAnsi="Arial" w:cs="Arial"/>
                <w:kern w:val="32"/>
              </w:rPr>
            </w:pPr>
            <w:r w:rsidRPr="00E9045A">
              <w:rPr>
                <w:rFonts w:ascii="Arial" w:hAnsi="Arial" w:cs="Arial"/>
                <w:kern w:val="32"/>
              </w:rPr>
              <w:t>Налог с продаж</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1</w:t>
            </w:r>
            <w:r w:rsidRPr="00E9045A">
              <w:rPr>
                <w:rFonts w:ascii="Arial" w:hAnsi="Arial" w:cs="Arial"/>
                <w:kern w:val="32"/>
                <w:lang w:val="en-US"/>
              </w:rPr>
              <w:t> </w:t>
            </w:r>
            <w:r w:rsidRPr="00E9045A">
              <w:rPr>
                <w:rFonts w:ascii="Arial" w:hAnsi="Arial" w:cs="Arial"/>
                <w:kern w:val="32"/>
              </w:rPr>
              <w:t>09</w:t>
            </w:r>
            <w:r w:rsidRPr="00E9045A">
              <w:rPr>
                <w:rFonts w:ascii="Arial" w:hAnsi="Arial" w:cs="Arial"/>
                <w:kern w:val="32"/>
                <w:lang w:val="en-US"/>
              </w:rPr>
              <w:t> </w:t>
            </w:r>
            <w:r w:rsidRPr="00E9045A">
              <w:rPr>
                <w:rFonts w:ascii="Arial" w:hAnsi="Arial" w:cs="Arial"/>
                <w:kern w:val="32"/>
              </w:rPr>
              <w:t>07012</w:t>
            </w:r>
            <w:r w:rsidRPr="00E9045A">
              <w:rPr>
                <w:rFonts w:ascii="Arial" w:hAnsi="Arial" w:cs="Arial"/>
                <w:kern w:val="32"/>
                <w:lang w:val="en-US"/>
              </w:rPr>
              <w:t> </w:t>
            </w:r>
            <w:r w:rsidRPr="00E9045A">
              <w:rPr>
                <w:rFonts w:ascii="Arial" w:hAnsi="Arial" w:cs="Arial"/>
                <w:kern w:val="32"/>
              </w:rPr>
              <w:t>04</w:t>
            </w:r>
            <w:r w:rsidRPr="00E9045A">
              <w:rPr>
                <w:rFonts w:ascii="Arial" w:hAnsi="Arial" w:cs="Arial"/>
                <w:kern w:val="32"/>
                <w:lang w:val="en-US"/>
              </w:rPr>
              <w:t> </w:t>
            </w:r>
            <w:r w:rsidRPr="00E9045A">
              <w:rPr>
                <w:rFonts w:ascii="Arial" w:hAnsi="Arial" w:cs="Arial"/>
                <w:kern w:val="32"/>
              </w:rPr>
              <w:t>0000</w:t>
            </w:r>
            <w:r w:rsidRPr="00E9045A">
              <w:rPr>
                <w:rFonts w:ascii="Arial" w:hAnsi="Arial" w:cs="Arial"/>
                <w:kern w:val="32"/>
                <w:lang w:val="en-US"/>
              </w:rPr>
              <w:t> </w:t>
            </w:r>
            <w:r w:rsidRPr="00E9045A">
              <w:rPr>
                <w:rFonts w:ascii="Arial" w:hAnsi="Arial" w:cs="Arial"/>
                <w:kern w:val="32"/>
              </w:rPr>
              <w:t>110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widowControl w:val="0"/>
              <w:overflowPunct w:val="0"/>
              <w:autoSpaceDE w:val="0"/>
              <w:autoSpaceDN w:val="0"/>
              <w:jc w:val="both"/>
              <w:textAlignment w:val="baseline"/>
              <w:rPr>
                <w:rFonts w:ascii="Arial" w:hAnsi="Arial" w:cs="Arial"/>
                <w:kern w:val="32"/>
              </w:rPr>
            </w:pPr>
            <w:r w:rsidRPr="00E9045A">
              <w:rPr>
                <w:rFonts w:ascii="Arial" w:hAnsi="Arial" w:cs="Arial"/>
                <w:kern w:val="32"/>
              </w:rPr>
              <w:t>Налог на рекламу, мобилизуемый на территориях городских округов</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1</w:t>
            </w:r>
            <w:r w:rsidRPr="00E9045A">
              <w:rPr>
                <w:rFonts w:ascii="Arial" w:hAnsi="Arial" w:cs="Arial"/>
                <w:kern w:val="32"/>
                <w:lang w:val="en-US"/>
              </w:rPr>
              <w:t> </w:t>
            </w:r>
            <w:r w:rsidRPr="00E9045A">
              <w:rPr>
                <w:rFonts w:ascii="Arial" w:hAnsi="Arial" w:cs="Arial"/>
                <w:kern w:val="32"/>
              </w:rPr>
              <w:t>09</w:t>
            </w:r>
            <w:r w:rsidRPr="00E9045A">
              <w:rPr>
                <w:rFonts w:ascii="Arial" w:hAnsi="Arial" w:cs="Arial"/>
                <w:kern w:val="32"/>
                <w:lang w:val="en-US"/>
              </w:rPr>
              <w:t> </w:t>
            </w:r>
            <w:r w:rsidRPr="00E9045A">
              <w:rPr>
                <w:rFonts w:ascii="Arial" w:hAnsi="Arial" w:cs="Arial"/>
                <w:kern w:val="32"/>
              </w:rPr>
              <w:t>07032</w:t>
            </w:r>
            <w:r w:rsidRPr="00E9045A">
              <w:rPr>
                <w:rFonts w:ascii="Arial" w:hAnsi="Arial" w:cs="Arial"/>
                <w:kern w:val="32"/>
                <w:lang w:val="en-US"/>
              </w:rPr>
              <w:t> </w:t>
            </w:r>
            <w:r w:rsidRPr="00E9045A">
              <w:rPr>
                <w:rFonts w:ascii="Arial" w:hAnsi="Arial" w:cs="Arial"/>
                <w:kern w:val="32"/>
              </w:rPr>
              <w:t>04</w:t>
            </w:r>
            <w:r w:rsidRPr="00E9045A">
              <w:rPr>
                <w:rFonts w:ascii="Arial" w:hAnsi="Arial" w:cs="Arial"/>
                <w:kern w:val="32"/>
                <w:lang w:val="en-US"/>
              </w:rPr>
              <w:t> </w:t>
            </w:r>
            <w:r w:rsidRPr="00E9045A">
              <w:rPr>
                <w:rFonts w:ascii="Arial" w:hAnsi="Arial" w:cs="Arial"/>
                <w:kern w:val="32"/>
              </w:rPr>
              <w:t>0000</w:t>
            </w:r>
            <w:r w:rsidRPr="00E9045A">
              <w:rPr>
                <w:rFonts w:ascii="Arial" w:hAnsi="Arial" w:cs="Arial"/>
                <w:kern w:val="32"/>
                <w:lang w:val="en-US"/>
              </w:rPr>
              <w:t> </w:t>
            </w:r>
            <w:r w:rsidRPr="00E9045A">
              <w:rPr>
                <w:rFonts w:ascii="Arial" w:hAnsi="Arial" w:cs="Arial"/>
                <w:kern w:val="32"/>
              </w:rPr>
              <w:t>110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городских округов</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1</w:t>
            </w:r>
            <w:r w:rsidRPr="00E9045A">
              <w:rPr>
                <w:rFonts w:ascii="Arial" w:hAnsi="Arial" w:cs="Arial"/>
                <w:kern w:val="32"/>
                <w:lang w:val="en-US"/>
              </w:rPr>
              <w:t> </w:t>
            </w:r>
            <w:r w:rsidRPr="00E9045A">
              <w:rPr>
                <w:rFonts w:ascii="Arial" w:hAnsi="Arial" w:cs="Arial"/>
                <w:kern w:val="32"/>
              </w:rPr>
              <w:t>09</w:t>
            </w:r>
            <w:r w:rsidRPr="00E9045A">
              <w:rPr>
                <w:rFonts w:ascii="Arial" w:hAnsi="Arial" w:cs="Arial"/>
                <w:kern w:val="32"/>
                <w:lang w:val="en-US"/>
              </w:rPr>
              <w:t> </w:t>
            </w:r>
            <w:r w:rsidRPr="00E9045A">
              <w:rPr>
                <w:rFonts w:ascii="Arial" w:hAnsi="Arial" w:cs="Arial"/>
                <w:kern w:val="32"/>
              </w:rPr>
              <w:t>07052</w:t>
            </w:r>
            <w:r w:rsidRPr="00E9045A">
              <w:rPr>
                <w:rFonts w:ascii="Arial" w:hAnsi="Arial" w:cs="Arial"/>
                <w:kern w:val="32"/>
                <w:lang w:val="en-US"/>
              </w:rPr>
              <w:t> </w:t>
            </w:r>
            <w:r w:rsidRPr="00E9045A">
              <w:rPr>
                <w:rFonts w:ascii="Arial" w:hAnsi="Arial" w:cs="Arial"/>
                <w:kern w:val="32"/>
              </w:rPr>
              <w:t>04</w:t>
            </w:r>
            <w:r w:rsidRPr="00E9045A">
              <w:rPr>
                <w:rFonts w:ascii="Arial" w:hAnsi="Arial" w:cs="Arial"/>
                <w:kern w:val="32"/>
                <w:lang w:val="en-US"/>
              </w:rPr>
              <w:t> </w:t>
            </w:r>
            <w:r w:rsidRPr="00E9045A">
              <w:rPr>
                <w:rFonts w:ascii="Arial" w:hAnsi="Arial" w:cs="Arial"/>
                <w:kern w:val="32"/>
              </w:rPr>
              <w:t>0000</w:t>
            </w:r>
            <w:r w:rsidRPr="00E9045A">
              <w:rPr>
                <w:rFonts w:ascii="Arial" w:hAnsi="Arial" w:cs="Arial"/>
                <w:kern w:val="32"/>
                <w:lang w:val="en-US"/>
              </w:rPr>
              <w:t> </w:t>
            </w:r>
            <w:r w:rsidRPr="00E9045A">
              <w:rPr>
                <w:rFonts w:ascii="Arial" w:hAnsi="Arial" w:cs="Arial"/>
                <w:kern w:val="32"/>
              </w:rPr>
              <w:t>110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 xml:space="preserve">Прочие местные налоги и сборы, мобилизуемые на территориях городских </w:t>
            </w:r>
            <w:r w:rsidRPr="00E9045A">
              <w:rPr>
                <w:rFonts w:ascii="Arial" w:hAnsi="Arial" w:cs="Arial"/>
              </w:rPr>
              <w:lastRenderedPageBreak/>
              <w:t>округов</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lastRenderedPageBreak/>
              <w:t>182</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1 16 10129 01 9000 140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rPr>
            </w:pPr>
            <w:r w:rsidRPr="00E9045A">
              <w:rPr>
                <w:rFonts w:ascii="Arial" w:hAnsi="Arial" w:cs="Arial"/>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 (иные штрафы)</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
                <w:bCs/>
                <w:kern w:val="32"/>
              </w:rPr>
            </w:pPr>
            <w:r w:rsidRPr="00E9045A">
              <w:rPr>
                <w:rFonts w:ascii="Arial" w:hAnsi="Arial" w:cs="Arial"/>
                <w:b/>
                <w:bCs/>
                <w:kern w:val="32"/>
              </w:rPr>
              <w:t>218</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both"/>
              <w:rPr>
                <w:rFonts w:ascii="Arial" w:hAnsi="Arial" w:cs="Arial"/>
                <w:b/>
                <w:kern w:val="32"/>
              </w:rPr>
            </w:pPr>
            <w:r w:rsidRPr="00E9045A">
              <w:rPr>
                <w:rFonts w:ascii="Arial" w:hAnsi="Arial" w:cs="Arial"/>
                <w:b/>
                <w:kern w:val="32"/>
              </w:rPr>
              <w:t>Управление по обеспечению деятельности мировых судей, адвокатуры и нотариата Нижегородской области</w:t>
            </w:r>
          </w:p>
        </w:tc>
      </w:tr>
      <w:tr w:rsidR="004372B8" w:rsidRPr="00E9045A" w:rsidTr="001B1F95">
        <w:trPr>
          <w:trHeight w:val="1919"/>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jc w:val="center"/>
              <w:outlineLvl w:val="0"/>
              <w:rPr>
                <w:rFonts w:ascii="Arial" w:hAnsi="Arial" w:cs="Arial"/>
              </w:rPr>
            </w:pPr>
            <w:r w:rsidRPr="00E9045A">
              <w:rPr>
                <w:rFonts w:ascii="Arial" w:hAnsi="Arial" w:cs="Arial"/>
              </w:rPr>
              <w:t>1 16 01053 01 0000 140</w:t>
            </w:r>
          </w:p>
          <w:p w:rsidR="004372B8" w:rsidRPr="00E9045A" w:rsidRDefault="004372B8" w:rsidP="001B1F95">
            <w:pPr>
              <w:overflowPunct w:val="0"/>
              <w:autoSpaceDE w:val="0"/>
              <w:autoSpaceDN w:val="0"/>
              <w:adjustRightInd w:val="0"/>
              <w:spacing w:after="12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b/>
                <w:kern w:val="32"/>
              </w:rPr>
            </w:pPr>
            <w:r w:rsidRPr="00E9045A">
              <w:rPr>
                <w:rFonts w:ascii="Arial" w:hAnsi="Arial" w:cs="Arial"/>
              </w:rPr>
              <w:t xml:space="preserve">Административные штрафы, установленные </w:t>
            </w:r>
            <w:hyperlink r:id="rId39" w:history="1">
              <w:r w:rsidRPr="00E9045A">
                <w:rPr>
                  <w:rFonts w:ascii="Arial" w:hAnsi="Arial" w:cs="Arial"/>
                </w:rPr>
                <w:t>главой 5</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jc w:val="center"/>
              <w:outlineLvl w:val="0"/>
              <w:rPr>
                <w:rFonts w:ascii="Arial" w:hAnsi="Arial" w:cs="Arial"/>
              </w:rPr>
            </w:pPr>
            <w:r w:rsidRPr="00E9045A">
              <w:rPr>
                <w:rFonts w:ascii="Arial" w:hAnsi="Arial" w:cs="Arial"/>
              </w:rPr>
              <w:t>1 16 01053 01 0035 140</w:t>
            </w:r>
          </w:p>
          <w:p w:rsidR="004372B8" w:rsidRPr="00E9045A" w:rsidRDefault="004372B8" w:rsidP="001B1F95">
            <w:pPr>
              <w:jc w:val="center"/>
              <w:outlineLvl w:val="0"/>
              <w:rPr>
                <w:rFonts w:ascii="Arial" w:hAnsi="Arial" w:cs="Arial"/>
              </w:rPr>
            </w:pP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rPr>
            </w:pPr>
            <w:r w:rsidRPr="00E9045A">
              <w:rPr>
                <w:rFonts w:ascii="Arial" w:hAnsi="Arial" w:cs="Arial"/>
              </w:rPr>
              <w:t xml:space="preserve">Административные штрафы, установленные </w:t>
            </w:r>
            <w:hyperlink r:id="rId40" w:history="1">
              <w:r w:rsidRPr="00E9045A">
                <w:rPr>
                  <w:rFonts w:ascii="Arial" w:hAnsi="Arial" w:cs="Arial"/>
                </w:rPr>
                <w:t>главой 5</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w:t>
            </w:r>
            <w:r w:rsidRPr="00E9045A">
              <w:rPr>
                <w:rFonts w:ascii="Arial" w:hAnsi="Arial" w:cs="Arial"/>
                <w:kern w:val="32"/>
              </w:rPr>
              <w:t>(штрафы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1 16 01053 01 0059 140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both"/>
              <w:rPr>
                <w:rFonts w:ascii="Arial" w:hAnsi="Arial" w:cs="Arial"/>
                <w:kern w:val="32"/>
              </w:rPr>
            </w:pPr>
            <w:r w:rsidRPr="00E9045A">
              <w:rPr>
                <w:rFonts w:ascii="Arial" w:hAnsi="Arial" w:cs="Arial"/>
              </w:rPr>
              <w:t xml:space="preserve">Административные штрафы, установленные </w:t>
            </w:r>
            <w:hyperlink r:id="rId41" w:history="1">
              <w:r w:rsidRPr="00E9045A">
                <w:rPr>
                  <w:rFonts w:ascii="Arial" w:hAnsi="Arial" w:cs="Arial"/>
                </w:rPr>
                <w:t>главой 5</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обращения граждан)</w:t>
            </w:r>
          </w:p>
        </w:tc>
      </w:tr>
      <w:tr w:rsidR="004372B8" w:rsidRPr="00E9045A" w:rsidTr="001B1F95">
        <w:trPr>
          <w:trHeight w:val="23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1 16 01053 01 9000 140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both"/>
              <w:rPr>
                <w:rFonts w:ascii="Arial" w:hAnsi="Arial" w:cs="Arial"/>
                <w:kern w:val="32"/>
              </w:rPr>
            </w:pPr>
            <w:r w:rsidRPr="00E9045A">
              <w:rPr>
                <w:rFonts w:ascii="Arial" w:hAnsi="Arial" w:cs="Arial"/>
              </w:rPr>
              <w:t xml:space="preserve">Административные штрафы, установленные </w:t>
            </w:r>
            <w:hyperlink r:id="rId42" w:history="1">
              <w:r w:rsidRPr="00E9045A">
                <w:rPr>
                  <w:rFonts w:ascii="Arial" w:hAnsi="Arial" w:cs="Arial"/>
                </w:rPr>
                <w:t>главой 5</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1 16 01063 01 0008 140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rPr>
            </w:pPr>
            <w:r w:rsidRPr="00E9045A">
              <w:rPr>
                <w:rFonts w:ascii="Arial" w:hAnsi="Arial" w:cs="Arial"/>
              </w:rPr>
              <w:t xml:space="preserve">Административные штрафы, установленные </w:t>
            </w:r>
            <w:hyperlink r:id="rId43" w:history="1">
              <w:r w:rsidRPr="00E9045A">
                <w:rPr>
                  <w:rFonts w:ascii="Arial" w:hAnsi="Arial" w:cs="Arial"/>
                </w:rPr>
                <w:t>главой 6</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w:t>
            </w:r>
            <w:r w:rsidRPr="00E9045A">
              <w:rPr>
                <w:rFonts w:ascii="Arial" w:hAnsi="Arial" w:cs="Arial"/>
              </w:rPr>
              <w:lastRenderedPageBreak/>
              <w:t>общественную нравственность, налагаемые мировыми судьями, комиссиями по делам несовершеннолетних и защите их прав</w:t>
            </w:r>
            <w:r w:rsidRPr="00E9045A">
              <w:rPr>
                <w:rFonts w:ascii="Arial" w:hAnsi="Arial" w:cs="Arial"/>
                <w:kern w:val="32"/>
              </w:rPr>
              <w:t xml:space="preserve"> (штрафы за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наркотический средства или психотропные вещества, либо их частей, содержащих наркотические средства или психотропные вещества)</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lastRenderedPageBreak/>
              <w:t>218</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1 16 01063 01 0009 140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 xml:space="preserve">Административные штрафы, установленные </w:t>
            </w:r>
            <w:hyperlink r:id="rId44" w:history="1">
              <w:r w:rsidRPr="00E9045A">
                <w:rPr>
                  <w:rFonts w:ascii="Arial" w:hAnsi="Arial" w:cs="Arial"/>
                </w:rPr>
                <w:t>главой 6</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E9045A">
              <w:rPr>
                <w:rFonts w:ascii="Arial" w:hAnsi="Arial" w:cs="Arial"/>
                <w:kern w:val="32"/>
              </w:rPr>
              <w:t xml:space="preserve">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1 16 01063 01 0017 140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 xml:space="preserve">Административные штрафы, установленные </w:t>
            </w:r>
            <w:hyperlink r:id="rId45" w:history="1">
              <w:r w:rsidRPr="00E9045A">
                <w:rPr>
                  <w:rFonts w:ascii="Arial" w:hAnsi="Arial" w:cs="Arial"/>
                </w:rPr>
                <w:t>главой 6</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E9045A">
              <w:rPr>
                <w:rFonts w:ascii="Arial" w:hAnsi="Arial" w:cs="Arial"/>
                <w:kern w:val="32"/>
              </w:rPr>
              <w:t xml:space="preserve"> (штрафы за нарушение законодательства Российской Федерации о защите детей от информации, причиняющей вред их здоровью и (или) развитию)</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1 16 01063 01 0091 140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 xml:space="preserve">Административные штрафы, установленные </w:t>
            </w:r>
            <w:hyperlink r:id="rId46" w:history="1">
              <w:r w:rsidRPr="00E9045A">
                <w:rPr>
                  <w:rFonts w:ascii="Arial" w:hAnsi="Arial" w:cs="Arial"/>
                </w:rPr>
                <w:t>главой 6</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E9045A">
              <w:rPr>
                <w:rFonts w:ascii="Arial" w:hAnsi="Arial" w:cs="Arial"/>
                <w:kern w:val="32"/>
              </w:rPr>
              <w:t xml:space="preserve">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lastRenderedPageBreak/>
              <w:t>218</w:t>
            </w:r>
          </w:p>
          <w:p w:rsidR="004372B8" w:rsidRPr="00E9045A" w:rsidRDefault="004372B8" w:rsidP="001B1F95">
            <w:pPr>
              <w:overflowPunct w:val="0"/>
              <w:autoSpaceDE w:val="0"/>
              <w:autoSpaceDN w:val="0"/>
              <w:adjustRightInd w:val="0"/>
              <w:jc w:val="center"/>
              <w:rPr>
                <w:rFonts w:ascii="Arial" w:hAnsi="Arial" w:cs="Arial"/>
                <w:bCs/>
                <w:kern w:val="32"/>
              </w:rPr>
            </w:pP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1 16 01063 01 0101 140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 xml:space="preserve">Административные штрафы, установленные </w:t>
            </w:r>
            <w:hyperlink r:id="rId47" w:history="1">
              <w:r w:rsidRPr="00E9045A">
                <w:rPr>
                  <w:rFonts w:ascii="Arial" w:hAnsi="Arial" w:cs="Arial"/>
                </w:rPr>
                <w:t>главой 6</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E9045A">
              <w:rPr>
                <w:rFonts w:ascii="Arial" w:hAnsi="Arial" w:cs="Arial"/>
                <w:kern w:val="32"/>
              </w:rPr>
              <w:t xml:space="preserve"> (штрафы за побои)</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218</w:t>
            </w:r>
          </w:p>
          <w:p w:rsidR="004372B8" w:rsidRPr="00E9045A" w:rsidRDefault="004372B8" w:rsidP="001B1F95">
            <w:pPr>
              <w:overflowPunct w:val="0"/>
              <w:autoSpaceDE w:val="0"/>
              <w:autoSpaceDN w:val="0"/>
              <w:adjustRightInd w:val="0"/>
              <w:jc w:val="center"/>
              <w:rPr>
                <w:rFonts w:ascii="Arial" w:hAnsi="Arial" w:cs="Arial"/>
                <w:bCs/>
                <w:kern w:val="32"/>
              </w:rPr>
            </w:pP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1 16 01063 01 9000 140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 xml:space="preserve">Административные штрафы, установленные </w:t>
            </w:r>
            <w:hyperlink r:id="rId48" w:history="1">
              <w:r w:rsidRPr="00E9045A">
                <w:rPr>
                  <w:rFonts w:ascii="Arial" w:hAnsi="Arial" w:cs="Arial"/>
                </w:rPr>
                <w:t>главой 6</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E9045A">
              <w:rPr>
                <w:rFonts w:ascii="Arial" w:hAnsi="Arial" w:cs="Arial"/>
                <w:kern w:val="32"/>
              </w:rPr>
              <w:t xml:space="preserve"> (иные штрафы)</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1 16 01073 01 0017 140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rPr>
            </w:pPr>
            <w:r w:rsidRPr="00E9045A">
              <w:rPr>
                <w:rFonts w:ascii="Arial" w:hAnsi="Arial" w:cs="Arial"/>
              </w:rPr>
              <w:t xml:space="preserve">Административные штрафы, установленные </w:t>
            </w:r>
            <w:hyperlink r:id="rId49" w:history="1">
              <w:r w:rsidRPr="00E9045A">
                <w:rPr>
                  <w:rFonts w:ascii="Arial" w:hAnsi="Arial" w:cs="Arial"/>
                </w:rPr>
                <w:t>главой 7</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r w:rsidRPr="00E9045A">
              <w:rPr>
                <w:rFonts w:ascii="Arial" w:hAnsi="Arial" w:cs="Arial"/>
                <w:kern w:val="32"/>
              </w:rPr>
              <w:t xml:space="preserve"> (штрафы за уничтожение или повреждение чужого имущества)</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1 16 01073 01 0019 140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 xml:space="preserve">Административные штрафы, установленные </w:t>
            </w:r>
            <w:hyperlink r:id="rId50" w:history="1">
              <w:r w:rsidRPr="00E9045A">
                <w:rPr>
                  <w:rFonts w:ascii="Arial" w:hAnsi="Arial" w:cs="Arial"/>
                </w:rPr>
                <w:t>главой 7</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r w:rsidRPr="00E9045A">
              <w:rPr>
                <w:rFonts w:ascii="Arial" w:hAnsi="Arial" w:cs="Arial"/>
                <w:kern w:val="32"/>
              </w:rPr>
              <w:t xml:space="preserve"> (штрафы за самовольное подключение и использование электрической, тепловой энергии, нефти или газа)</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1 16 01073 01 0027 140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 xml:space="preserve">Административные штрафы, установленные </w:t>
            </w:r>
            <w:hyperlink r:id="rId51" w:history="1">
              <w:r w:rsidRPr="00E9045A">
                <w:rPr>
                  <w:rFonts w:ascii="Arial" w:hAnsi="Arial" w:cs="Arial"/>
                </w:rPr>
                <w:t>главой 7</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r w:rsidRPr="00E9045A">
              <w:rPr>
                <w:rFonts w:ascii="Arial" w:hAnsi="Arial" w:cs="Arial"/>
                <w:kern w:val="32"/>
              </w:rPr>
              <w:t xml:space="preserve"> (штрафы за мелкое хищение)</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1 16 01073 01 9000 140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 xml:space="preserve">Административные штрафы, установленные </w:t>
            </w:r>
            <w:hyperlink r:id="rId52" w:history="1">
              <w:r w:rsidRPr="00E9045A">
                <w:rPr>
                  <w:rFonts w:ascii="Arial" w:hAnsi="Arial" w:cs="Arial"/>
                </w:rPr>
                <w:t>главой 7</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r w:rsidRPr="00E9045A">
              <w:rPr>
                <w:rFonts w:ascii="Arial" w:hAnsi="Arial" w:cs="Arial"/>
                <w:kern w:val="32"/>
              </w:rPr>
              <w:t xml:space="preserve"> (иные </w:t>
            </w:r>
            <w:r w:rsidRPr="00E9045A">
              <w:rPr>
                <w:rFonts w:ascii="Arial" w:hAnsi="Arial" w:cs="Arial"/>
                <w:kern w:val="32"/>
              </w:rPr>
              <w:lastRenderedPageBreak/>
              <w:t>штрафы)</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lastRenderedPageBreak/>
              <w:t>218</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1 16 01083 01 0037 140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rPr>
            </w:pPr>
            <w:r w:rsidRPr="00E9045A">
              <w:rPr>
                <w:rFonts w:ascii="Arial" w:hAnsi="Arial" w:cs="Arial"/>
              </w:rPr>
              <w:t xml:space="preserve">Административные штрафы, установленные </w:t>
            </w:r>
            <w:hyperlink r:id="rId53" w:history="1">
              <w:r w:rsidRPr="00E9045A">
                <w:rPr>
                  <w:rFonts w:ascii="Arial" w:hAnsi="Arial" w:cs="Arial"/>
                </w:rPr>
                <w:t>главой 8</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1 16 01093 01 0022 140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 xml:space="preserve">Административные штрафы, установленные </w:t>
            </w:r>
            <w:hyperlink r:id="rId54" w:history="1">
              <w:r w:rsidRPr="00E9045A">
                <w:rPr>
                  <w:rFonts w:ascii="Arial" w:hAnsi="Arial" w:cs="Arial"/>
                </w:rPr>
                <w:t>главой 9</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w:t>
            </w:r>
            <w:r w:rsidRPr="00E9045A">
              <w:rPr>
                <w:rFonts w:ascii="Arial" w:hAnsi="Arial" w:cs="Arial"/>
                <w:kern w:val="32"/>
              </w:rPr>
              <w:t>(штрафы за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1 16 01093 01 9000 140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 xml:space="preserve">Административные штрафы, установленные </w:t>
            </w:r>
            <w:hyperlink r:id="rId55" w:history="1">
              <w:r w:rsidRPr="00E9045A">
                <w:rPr>
                  <w:rFonts w:ascii="Arial" w:hAnsi="Arial" w:cs="Arial"/>
                </w:rPr>
                <w:t>главой 9</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w:t>
            </w:r>
            <w:r w:rsidRPr="00E9045A">
              <w:rPr>
                <w:rFonts w:ascii="Arial" w:hAnsi="Arial" w:cs="Arial"/>
                <w:kern w:val="32"/>
              </w:rPr>
              <w:t>(иные штрафы)</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1 16 01103 01 9000 140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rPr>
            </w:pP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1 16 01113 01 0021 140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rPr>
            </w:pPr>
            <w:r w:rsidRPr="00E9045A">
              <w:rPr>
                <w:rFonts w:ascii="Arial" w:hAnsi="Arial" w:cs="Arial"/>
              </w:rPr>
              <w:t xml:space="preserve">Административные штрафы, установленные </w:t>
            </w:r>
            <w:hyperlink r:id="rId56" w:history="1">
              <w:r w:rsidRPr="00E9045A">
                <w:rPr>
                  <w:rFonts w:ascii="Arial" w:hAnsi="Arial" w:cs="Arial"/>
                </w:rPr>
                <w:t>главой 11</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w:t>
            </w:r>
            <w:r w:rsidRPr="00E9045A">
              <w:rPr>
                <w:rFonts w:ascii="Arial" w:hAnsi="Arial" w:cs="Arial"/>
                <w:kern w:val="32"/>
              </w:rPr>
              <w:t>(штрафы за нарушение правил полосы отвода и придорожных полос автомобильной дороги)</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1 16 01133 01 9000 140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rPr>
            </w:pPr>
            <w:r w:rsidRPr="00E9045A">
              <w:rPr>
                <w:rFonts w:ascii="Arial" w:hAnsi="Arial" w:cs="Arial"/>
              </w:rPr>
              <w:t xml:space="preserve">Административные штрафы, установленные </w:t>
            </w:r>
            <w:hyperlink r:id="rId57" w:history="1">
              <w:r w:rsidRPr="00E9045A">
                <w:rPr>
                  <w:rFonts w:ascii="Arial" w:hAnsi="Arial" w:cs="Arial"/>
                </w:rPr>
                <w:t>главой 11</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r w:rsidRPr="00E9045A">
              <w:rPr>
                <w:rFonts w:ascii="Arial" w:hAnsi="Arial" w:cs="Arial"/>
                <w:kern w:val="32"/>
              </w:rPr>
              <w:t xml:space="preserve"> (иные штрафы)</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lastRenderedPageBreak/>
              <w:t>218</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1 16 01143 01 0002 140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 xml:space="preserve">Административные штрафы, установленные </w:t>
            </w:r>
            <w:hyperlink r:id="rId58" w:history="1">
              <w:r w:rsidRPr="00E9045A">
                <w:rPr>
                  <w:rFonts w:ascii="Arial" w:hAnsi="Arial" w:cs="Arial"/>
                </w:rPr>
                <w:t>главой 14</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r w:rsidRPr="00E9045A">
              <w:rPr>
                <w:rFonts w:ascii="Arial" w:hAnsi="Arial" w:cs="Arial"/>
                <w:kern w:val="32"/>
              </w:rPr>
              <w:t xml:space="preserve"> (штрафы за незаконную продажу товаров (иных вещей), свободная реализация которых запрещена или ограничена)</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1 16 01143 01 0016 140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 xml:space="preserve">Административные штрафы, установленные </w:t>
            </w:r>
            <w:hyperlink r:id="rId59" w:history="1">
              <w:r w:rsidRPr="00E9045A">
                <w:rPr>
                  <w:rFonts w:ascii="Arial" w:hAnsi="Arial" w:cs="Arial"/>
                </w:rPr>
                <w:t>главой 14</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E9045A">
              <w:rPr>
                <w:rFonts w:ascii="Arial" w:hAnsi="Arial" w:cs="Arial"/>
                <w:kern w:val="32"/>
              </w:rPr>
              <w:t>(штрафы за нарушение правил продажи этилового спирта, алкогольной и спиртосодержащей продукции)</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1 16 01143 01 0171 140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 xml:space="preserve">Административные штрафы, установленные </w:t>
            </w:r>
            <w:hyperlink r:id="rId60" w:history="1">
              <w:r w:rsidRPr="00E9045A">
                <w:rPr>
                  <w:rFonts w:ascii="Arial" w:hAnsi="Arial" w:cs="Arial"/>
                </w:rPr>
                <w:t>главой 14</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E9045A">
              <w:rPr>
                <w:rFonts w:ascii="Arial" w:hAnsi="Arial" w:cs="Arial"/>
                <w:kern w:val="32"/>
              </w:rPr>
              <w:t xml:space="preserve"> (штрафы за незаконную розничную продажу алкогольной и спиртосодержащей пищевой продукции физическими лицами)</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1 16 01143 01 9000 140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 xml:space="preserve">Административные штрафы, установленные </w:t>
            </w:r>
            <w:hyperlink r:id="rId61" w:history="1">
              <w:r w:rsidRPr="00E9045A">
                <w:rPr>
                  <w:rFonts w:ascii="Arial" w:hAnsi="Arial" w:cs="Arial"/>
                </w:rPr>
                <w:t>главой 14</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E9045A">
              <w:rPr>
                <w:rFonts w:ascii="Arial" w:hAnsi="Arial" w:cs="Arial"/>
                <w:kern w:val="32"/>
              </w:rPr>
              <w:t xml:space="preserve"> (иные штрафы)</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1 16 01153 01 0005 140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rPr>
            </w:pPr>
            <w:r w:rsidRPr="00E9045A">
              <w:rPr>
                <w:rFonts w:ascii="Arial" w:hAnsi="Arial" w:cs="Arial"/>
              </w:rPr>
              <w:t xml:space="preserve">Административные штрафы, установленные </w:t>
            </w:r>
            <w:hyperlink r:id="rId62" w:history="1">
              <w:r w:rsidRPr="00E9045A">
                <w:rPr>
                  <w:rFonts w:ascii="Arial" w:hAnsi="Arial" w:cs="Arial"/>
                </w:rPr>
                <w:t>главой 15</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63" w:history="1">
              <w:r w:rsidRPr="00E9045A">
                <w:rPr>
                  <w:rFonts w:ascii="Arial" w:hAnsi="Arial" w:cs="Arial"/>
                </w:rPr>
                <w:t>пункте 6 статьи 46</w:t>
              </w:r>
            </w:hyperlink>
            <w:r w:rsidRPr="00E9045A">
              <w:rPr>
                <w:rFonts w:ascii="Arial" w:hAnsi="Arial" w:cs="Arial"/>
              </w:rPr>
              <w:t xml:space="preserve"> Бюджетного кодекса Российской Федерации), налагаемые мировыми судьями, комиссиями по делам несовершеннолетних и </w:t>
            </w:r>
            <w:r w:rsidRPr="00E9045A">
              <w:rPr>
                <w:rFonts w:ascii="Arial" w:hAnsi="Arial" w:cs="Arial"/>
              </w:rPr>
              <w:lastRenderedPageBreak/>
              <w:t>защите их прав</w:t>
            </w:r>
            <w:r w:rsidRPr="00E9045A">
              <w:rPr>
                <w:rFonts w:ascii="Arial" w:hAnsi="Arial" w:cs="Arial"/>
                <w:kern w:val="32"/>
              </w:rPr>
              <w:t xml:space="preserve"> (штрафы за нарушение сроков предоставления налоговой декларации (расчета по страховым взносам)</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lastRenderedPageBreak/>
              <w:t>218</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1 16 01153 01 0006 140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both"/>
              <w:rPr>
                <w:rFonts w:ascii="Arial" w:hAnsi="Arial" w:cs="Arial"/>
                <w:kern w:val="32"/>
              </w:rPr>
            </w:pPr>
            <w:r w:rsidRPr="00E9045A">
              <w:rPr>
                <w:rFonts w:ascii="Arial" w:hAnsi="Arial" w:cs="Arial"/>
              </w:rPr>
              <w:t xml:space="preserve">Административные штрафы, установленные </w:t>
            </w:r>
            <w:hyperlink r:id="rId64" w:history="1">
              <w:r w:rsidRPr="00E9045A">
                <w:rPr>
                  <w:rFonts w:ascii="Arial" w:hAnsi="Arial" w:cs="Arial"/>
                </w:rPr>
                <w:t>главой 15</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65" w:history="1">
              <w:r w:rsidRPr="00E9045A">
                <w:rPr>
                  <w:rFonts w:ascii="Arial" w:hAnsi="Arial" w:cs="Arial"/>
                </w:rPr>
                <w:t>пункте 6 статьи 46</w:t>
              </w:r>
            </w:hyperlink>
            <w:r w:rsidRPr="00E9045A">
              <w:rPr>
                <w:rFonts w:ascii="Arial" w:hAnsi="Arial" w:cs="Arial"/>
              </w:rPr>
              <w:t xml:space="preserve"> Бюджетного кодекса Российской Федерации), налагаемые мировыми судьями, комиссиями по делам несовершеннолетних и защите их прав</w:t>
            </w:r>
            <w:r w:rsidRPr="00E9045A">
              <w:rPr>
                <w:rFonts w:ascii="Arial" w:hAnsi="Arial" w:cs="Arial"/>
                <w:kern w:val="32"/>
              </w:rPr>
              <w:t xml:space="preserve"> (штрафы за непредставление (несообщение) сведений, необходимых для осуществления налогового контроля)</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1 16 01153 01 0012 140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both"/>
              <w:rPr>
                <w:rFonts w:ascii="Arial" w:hAnsi="Arial" w:cs="Arial"/>
                <w:kern w:val="32"/>
              </w:rPr>
            </w:pPr>
            <w:r w:rsidRPr="00E9045A">
              <w:rPr>
                <w:rFonts w:ascii="Arial" w:hAnsi="Arial" w:cs="Arial"/>
              </w:rPr>
              <w:t xml:space="preserve">Административные штрафы, установленные </w:t>
            </w:r>
            <w:hyperlink r:id="rId66" w:history="1">
              <w:r w:rsidRPr="00E9045A">
                <w:rPr>
                  <w:rFonts w:ascii="Arial" w:hAnsi="Arial" w:cs="Arial"/>
                </w:rPr>
                <w:t>главой 15</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67" w:history="1">
              <w:r w:rsidRPr="00E9045A">
                <w:rPr>
                  <w:rFonts w:ascii="Arial" w:hAnsi="Arial" w:cs="Arial"/>
                </w:rPr>
                <w:t>пункте 6 статьи 46</w:t>
              </w:r>
            </w:hyperlink>
            <w:r w:rsidRPr="00E9045A">
              <w:rPr>
                <w:rFonts w:ascii="Arial" w:hAnsi="Arial" w:cs="Arial"/>
              </w:rPr>
              <w:t xml:space="preserve"> Бюджетного кодекса Российской Федерации), налагаемые мировыми судьями, комиссиями по делам несовершеннолетних и защите их прав</w:t>
            </w:r>
            <w:r w:rsidRPr="00E9045A">
              <w:rPr>
                <w:rFonts w:ascii="Arial" w:hAnsi="Arial" w:cs="Arial"/>
                <w:kern w:val="32"/>
              </w:rPr>
              <w:t xml:space="preserve"> (штрафы за производство или продажу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tc>
      </w:tr>
      <w:tr w:rsidR="004372B8" w:rsidRPr="00E9045A" w:rsidTr="001B1F95">
        <w:trPr>
          <w:trHeight w:val="357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1 16 01153 01 9000 140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both"/>
              <w:rPr>
                <w:rFonts w:ascii="Arial" w:hAnsi="Arial" w:cs="Arial"/>
                <w:kern w:val="32"/>
              </w:rPr>
            </w:pPr>
            <w:r w:rsidRPr="00E9045A">
              <w:rPr>
                <w:rFonts w:ascii="Arial" w:hAnsi="Arial" w:cs="Arial"/>
              </w:rPr>
              <w:t xml:space="preserve">Административные штрафы, установленные </w:t>
            </w:r>
            <w:hyperlink r:id="rId68" w:history="1">
              <w:r w:rsidRPr="00E9045A">
                <w:rPr>
                  <w:rFonts w:ascii="Arial" w:hAnsi="Arial" w:cs="Arial"/>
                </w:rPr>
                <w:t>главой 15</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69" w:history="1">
              <w:r w:rsidRPr="00E9045A">
                <w:rPr>
                  <w:rFonts w:ascii="Arial" w:hAnsi="Arial" w:cs="Arial"/>
                </w:rPr>
                <w:t>пункте 6 статьи 46</w:t>
              </w:r>
            </w:hyperlink>
            <w:r w:rsidRPr="00E9045A">
              <w:rPr>
                <w:rFonts w:ascii="Arial" w:hAnsi="Arial" w:cs="Arial"/>
              </w:rPr>
              <w:t xml:space="preserve"> Бюджетного кодекса Российской Федерации), налагаемые мировыми судьями, комиссиями по делам несовершеннолетних и защите их прав</w:t>
            </w:r>
            <w:r w:rsidRPr="00E9045A">
              <w:rPr>
                <w:rFonts w:ascii="Arial" w:hAnsi="Arial" w:cs="Arial"/>
                <w:kern w:val="32"/>
              </w:rPr>
              <w:t xml:space="preserve"> (иные штрафы)</w:t>
            </w:r>
          </w:p>
        </w:tc>
      </w:tr>
      <w:tr w:rsidR="004372B8" w:rsidRPr="00E9045A" w:rsidTr="001B1F95">
        <w:trPr>
          <w:trHeight w:val="3476"/>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lastRenderedPageBreak/>
              <w:t>218</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1 16 01173 01 0007 140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rPr>
            </w:pPr>
            <w:r w:rsidRPr="00E9045A">
              <w:rPr>
                <w:rFonts w:ascii="Arial" w:hAnsi="Arial" w:cs="Arial"/>
              </w:rPr>
              <w:t xml:space="preserve">Административные штрафы, установленные </w:t>
            </w:r>
            <w:hyperlink r:id="rId70" w:history="1">
              <w:r w:rsidRPr="00E9045A">
                <w:rPr>
                  <w:rFonts w:ascii="Arial" w:hAnsi="Arial" w:cs="Arial"/>
                </w:rPr>
                <w:t>главой 17</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1 16 01173 01 0008 140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 xml:space="preserve">Административные штрафы, установленные </w:t>
            </w:r>
            <w:hyperlink r:id="rId71" w:history="1">
              <w:r w:rsidRPr="00E9045A">
                <w:rPr>
                  <w:rFonts w:ascii="Arial" w:hAnsi="Arial" w:cs="Arial"/>
                </w:rPr>
                <w:t>главой 17</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1 16 01173 01 9000 140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both"/>
              <w:rPr>
                <w:rFonts w:ascii="Arial" w:hAnsi="Arial" w:cs="Arial"/>
                <w:kern w:val="32"/>
              </w:rPr>
            </w:pPr>
            <w:r w:rsidRPr="00E9045A">
              <w:rPr>
                <w:rFonts w:ascii="Arial" w:hAnsi="Arial" w:cs="Arial"/>
              </w:rPr>
              <w:t xml:space="preserve">Административные штрафы, установленные </w:t>
            </w:r>
            <w:hyperlink r:id="rId72" w:history="1">
              <w:r w:rsidRPr="00E9045A">
                <w:rPr>
                  <w:rFonts w:ascii="Arial" w:hAnsi="Arial" w:cs="Arial"/>
                </w:rPr>
                <w:t>главой 17</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1 16 01193 01 0005 140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rPr>
            </w:pPr>
            <w:r w:rsidRPr="00E9045A">
              <w:rPr>
                <w:rFonts w:ascii="Arial" w:hAnsi="Arial" w:cs="Arial"/>
              </w:rPr>
              <w:t xml:space="preserve">Административные штрафы, установленные </w:t>
            </w:r>
            <w:hyperlink r:id="rId73" w:history="1">
              <w:r w:rsidRPr="00E9045A">
                <w:rPr>
                  <w:rFonts w:ascii="Arial" w:hAnsi="Arial" w:cs="Arial"/>
                </w:rPr>
                <w:t>главой 19</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r w:rsidRPr="00E9045A">
              <w:rPr>
                <w:rFonts w:ascii="Arial" w:hAnsi="Arial" w:cs="Arial"/>
                <w:kern w:val="32"/>
              </w:rPr>
              <w:t xml:space="preserve">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1 16 01193 01 0007 140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rPr>
            </w:pPr>
            <w:r w:rsidRPr="00E9045A">
              <w:rPr>
                <w:rFonts w:ascii="Arial" w:hAnsi="Arial" w:cs="Arial"/>
              </w:rPr>
              <w:t xml:space="preserve">Административные штрафы, установленные </w:t>
            </w:r>
            <w:hyperlink r:id="rId74" w:history="1">
              <w:r w:rsidRPr="00E9045A">
                <w:rPr>
                  <w:rFonts w:ascii="Arial" w:hAnsi="Arial" w:cs="Arial"/>
                </w:rPr>
                <w:t>главой 19</w:t>
              </w:r>
            </w:hyperlink>
            <w:r w:rsidRPr="00E9045A">
              <w:rPr>
                <w:rFonts w:ascii="Arial" w:hAnsi="Arial" w:cs="Arial"/>
              </w:rPr>
              <w:t xml:space="preserve"> Кодекса Российской Федерации об </w:t>
            </w:r>
            <w:r w:rsidRPr="00E9045A">
              <w:rPr>
                <w:rFonts w:ascii="Arial" w:hAnsi="Arial" w:cs="Arial"/>
              </w:rPr>
              <w:lastRenderedPageBreak/>
              <w:t>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 за непредставление сведений (информации)</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lastRenderedPageBreak/>
              <w:t>218</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1 16 01193 01 0012 140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 xml:space="preserve">Административные штрафы, установленные </w:t>
            </w:r>
            <w:hyperlink r:id="rId75" w:history="1">
              <w:r w:rsidRPr="00E9045A">
                <w:rPr>
                  <w:rFonts w:ascii="Arial" w:hAnsi="Arial" w:cs="Arial"/>
                </w:rPr>
                <w:t>главой 19</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E9045A">
              <w:rPr>
                <w:rFonts w:ascii="Arial" w:hAnsi="Arial" w:cs="Arial"/>
                <w:kern w:val="32"/>
              </w:rPr>
              <w:t xml:space="preserve"> (штрафы за передачу либо попытку передачи запрещенных предметов лицам, содержащимся в учреждениях уголовно-исполнительной системы или изоляторах временного содержания)</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1 16 01193 01 0013 140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 xml:space="preserve">Административные штрафы, установленные </w:t>
            </w:r>
            <w:hyperlink r:id="rId76" w:history="1">
              <w:r w:rsidRPr="00E9045A">
                <w:rPr>
                  <w:rFonts w:ascii="Arial" w:hAnsi="Arial" w:cs="Arial"/>
                </w:rPr>
                <w:t>главой 19</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E9045A">
              <w:rPr>
                <w:rFonts w:ascii="Arial" w:hAnsi="Arial" w:cs="Arial"/>
                <w:kern w:val="32"/>
              </w:rPr>
              <w:t xml:space="preserve"> (штрафы за заведомо ложный вызов специализированных служб)</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1 16 01193 01 0020 140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 xml:space="preserve">Административные штрафы, установленные </w:t>
            </w:r>
            <w:hyperlink r:id="rId77" w:history="1">
              <w:r w:rsidRPr="00E9045A">
                <w:rPr>
                  <w:rFonts w:ascii="Arial" w:hAnsi="Arial" w:cs="Arial"/>
                </w:rPr>
                <w:t>главой 19</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E9045A">
              <w:rPr>
                <w:rFonts w:ascii="Arial" w:hAnsi="Arial" w:cs="Arial"/>
                <w:kern w:val="32"/>
              </w:rPr>
              <w:t xml:space="preserve"> (штрафы за осуществление деятельности, не связанной с извлечением прибыли, без специального разрешения (лицензии)</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1 16 01193 01 0029 140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 xml:space="preserve">Административные штрафы, установленные </w:t>
            </w:r>
            <w:hyperlink r:id="rId78" w:history="1">
              <w:r w:rsidRPr="00E9045A">
                <w:rPr>
                  <w:rFonts w:ascii="Arial" w:hAnsi="Arial" w:cs="Arial"/>
                </w:rPr>
                <w:t>главой 19</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E9045A">
              <w:rPr>
                <w:rFonts w:ascii="Arial" w:hAnsi="Arial" w:cs="Arial"/>
                <w:kern w:val="32"/>
              </w:rPr>
              <w:t xml:space="preserve">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1 16 01193 01 0030 140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 xml:space="preserve">Административные штрафы, установленные </w:t>
            </w:r>
            <w:hyperlink r:id="rId79" w:history="1">
              <w:r w:rsidRPr="00E9045A">
                <w:rPr>
                  <w:rFonts w:ascii="Arial" w:hAnsi="Arial" w:cs="Arial"/>
                </w:rPr>
                <w:t>главой 19</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против </w:t>
            </w:r>
            <w:r w:rsidRPr="00E9045A">
              <w:rPr>
                <w:rFonts w:ascii="Arial" w:hAnsi="Arial" w:cs="Arial"/>
              </w:rPr>
              <w:lastRenderedPageBreak/>
              <w:t xml:space="preserve">порядка управления, налагаемые мировыми судьями, комиссиями по делам несовершеннолетних и защите их прав </w:t>
            </w:r>
            <w:r w:rsidRPr="00E9045A">
              <w:rPr>
                <w:rFonts w:ascii="Arial" w:hAnsi="Arial" w:cs="Arial"/>
                <w:kern w:val="32"/>
              </w:rPr>
              <w:t xml:space="preserve"> (штрафы за нарушение требований к ведению образовательной деятельности и организации образовательного процесса)</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lastRenderedPageBreak/>
              <w:t>218</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1 16 01193 01 0401 140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rPr>
            </w:pPr>
            <w:r w:rsidRPr="00E9045A">
              <w:rPr>
                <w:rFonts w:ascii="Arial" w:hAnsi="Arial" w:cs="Arial"/>
              </w:rPr>
              <w:t xml:space="preserve">Административные штрафы, установленные </w:t>
            </w:r>
            <w:hyperlink r:id="rId80" w:history="1">
              <w:r w:rsidRPr="00E9045A">
                <w:rPr>
                  <w:rFonts w:ascii="Arial" w:hAnsi="Arial" w:cs="Arial"/>
                </w:rPr>
                <w:t>главой 19</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1 16 01193 01 9000 140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 xml:space="preserve">Административные штрафы, установленные </w:t>
            </w:r>
            <w:hyperlink r:id="rId81" w:history="1">
              <w:r w:rsidRPr="00E9045A">
                <w:rPr>
                  <w:rFonts w:ascii="Arial" w:hAnsi="Arial" w:cs="Arial"/>
                </w:rPr>
                <w:t>главой 19</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r w:rsidRPr="00E9045A">
              <w:rPr>
                <w:rFonts w:ascii="Arial" w:hAnsi="Arial" w:cs="Arial"/>
                <w:kern w:val="32"/>
              </w:rPr>
              <w:t xml:space="preserve"> (иные штрафы)</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1 16 01203 01 0007 140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rPr>
            </w:pPr>
            <w:r w:rsidRPr="00E9045A">
              <w:rPr>
                <w:rFonts w:ascii="Arial" w:hAnsi="Arial" w:cs="Arial"/>
              </w:rPr>
              <w:t xml:space="preserve">Административные штрафы, установленные </w:t>
            </w:r>
            <w:hyperlink r:id="rId82" w:history="1">
              <w:r w:rsidRPr="00E9045A">
                <w:rPr>
                  <w:rFonts w:ascii="Arial" w:hAnsi="Arial" w:cs="Arial"/>
                </w:rPr>
                <w:t>главой 20</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Pr="00E9045A">
              <w:rPr>
                <w:rFonts w:ascii="Arial" w:hAnsi="Arial" w:cs="Arial"/>
                <w:kern w:val="32"/>
              </w:rPr>
              <w:t xml:space="preserve"> (штрафы за невыполнение требований и мероприятий в области гражданской обороны)</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1 16 01203 01 0008 140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 xml:space="preserve">Административные штрафы, установленные </w:t>
            </w:r>
            <w:hyperlink r:id="rId83" w:history="1">
              <w:r w:rsidRPr="00E9045A">
                <w:rPr>
                  <w:rFonts w:ascii="Arial" w:hAnsi="Arial" w:cs="Arial"/>
                </w:rPr>
                <w:t>главой 20</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w:t>
            </w:r>
            <w:r w:rsidRPr="00E9045A">
              <w:rPr>
                <w:rFonts w:ascii="Arial" w:hAnsi="Arial" w:cs="Arial"/>
              </w:rPr>
              <w:lastRenderedPageBreak/>
              <w:t>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r>
      <w:tr w:rsidR="004372B8" w:rsidRPr="00E9045A" w:rsidTr="001B1F95">
        <w:trPr>
          <w:trHeight w:val="2376"/>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lastRenderedPageBreak/>
              <w:t>218</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1 16 01203 01 0010 140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 xml:space="preserve">Административные штрафы, установленные </w:t>
            </w:r>
            <w:hyperlink r:id="rId84" w:history="1">
              <w:r w:rsidRPr="00E9045A">
                <w:rPr>
                  <w:rFonts w:ascii="Arial" w:hAnsi="Arial" w:cs="Arial"/>
                </w:rPr>
                <w:t>главой 20</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Pr="00E9045A">
              <w:rPr>
                <w:rFonts w:ascii="Arial" w:hAnsi="Arial" w:cs="Arial"/>
                <w:kern w:val="32"/>
              </w:rPr>
              <w:t xml:space="preserve"> (штрафы за незаконное изготовление, продажу или передачу пневматического оружия)</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1 16 01203 01 0013 140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 xml:space="preserve">Административные штрафы, установленные </w:t>
            </w:r>
            <w:hyperlink r:id="rId85" w:history="1">
              <w:r w:rsidRPr="00E9045A">
                <w:rPr>
                  <w:rFonts w:ascii="Arial" w:hAnsi="Arial" w:cs="Arial"/>
                </w:rPr>
                <w:t>главой 20</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Pr="00E9045A">
              <w:rPr>
                <w:rFonts w:ascii="Arial" w:hAnsi="Arial" w:cs="Arial"/>
                <w:kern w:val="32"/>
              </w:rPr>
              <w:t xml:space="preserve"> (штрафы за стрельбу из оружия в отведенных для этого местах с нарушением установленных правил или в неотведенных для этого местах)</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1 16 01203 01 0021 140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 xml:space="preserve">Административные штрафы, установленные </w:t>
            </w:r>
            <w:hyperlink r:id="rId86" w:history="1">
              <w:r w:rsidRPr="00E9045A">
                <w:rPr>
                  <w:rFonts w:ascii="Arial" w:hAnsi="Arial" w:cs="Arial"/>
                </w:rPr>
                <w:t>главой 20</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Pr="00E9045A">
              <w:rPr>
                <w:rFonts w:ascii="Arial" w:hAnsi="Arial" w:cs="Arial"/>
                <w:kern w:val="32"/>
              </w:rPr>
              <w:t xml:space="preserve"> (штрафы за появление в общественных местах в состоянии опьянения)</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1 16 01203 01 9000 140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 xml:space="preserve">Административные штрафы, установленные </w:t>
            </w:r>
            <w:hyperlink r:id="rId87" w:history="1">
              <w:r w:rsidRPr="00E9045A">
                <w:rPr>
                  <w:rFonts w:ascii="Arial" w:hAnsi="Arial" w:cs="Arial"/>
                </w:rPr>
                <w:t>главой 20</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Pr="00E9045A">
              <w:rPr>
                <w:rFonts w:ascii="Arial" w:hAnsi="Arial" w:cs="Arial"/>
                <w:kern w:val="32"/>
              </w:rPr>
              <w:t xml:space="preserve"> (иные штрафы)</w:t>
            </w:r>
          </w:p>
        </w:tc>
      </w:tr>
      <w:tr w:rsidR="004372B8" w:rsidRPr="00E9045A" w:rsidTr="001B1F95">
        <w:trPr>
          <w:trHeight w:val="565"/>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
                <w:bCs/>
                <w:kern w:val="32"/>
              </w:rPr>
            </w:pPr>
            <w:r w:rsidRPr="00E9045A">
              <w:rPr>
                <w:rFonts w:ascii="Arial" w:hAnsi="Arial" w:cs="Arial"/>
                <w:b/>
                <w:bCs/>
                <w:kern w:val="32"/>
              </w:rPr>
              <w:t>366</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widowControl w:val="0"/>
              <w:overflowPunct w:val="0"/>
              <w:autoSpaceDE w:val="0"/>
              <w:autoSpaceDN w:val="0"/>
              <w:jc w:val="both"/>
              <w:textAlignment w:val="baseline"/>
              <w:rPr>
                <w:rFonts w:ascii="Arial" w:hAnsi="Arial" w:cs="Arial"/>
                <w:b/>
                <w:bCs/>
              </w:rPr>
            </w:pPr>
            <w:r w:rsidRPr="00E9045A">
              <w:rPr>
                <w:rFonts w:ascii="Arial" w:hAnsi="Arial" w:cs="Arial"/>
                <w:b/>
                <w:bCs/>
              </w:rPr>
              <w:t>Комитет имущественных отношений администрации городского округа город Арзамас Нижегородской области</w:t>
            </w:r>
          </w:p>
        </w:tc>
      </w:tr>
      <w:tr w:rsidR="004372B8" w:rsidRPr="00E9045A" w:rsidTr="001B1F95">
        <w:trPr>
          <w:trHeight w:val="307"/>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1 11 01040 04 0000 120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 xml:space="preserve">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w:t>
            </w:r>
            <w:r w:rsidRPr="00E9045A">
              <w:rPr>
                <w:rFonts w:ascii="Arial" w:hAnsi="Arial" w:cs="Arial"/>
              </w:rPr>
              <w:lastRenderedPageBreak/>
              <w:t>городским округам</w:t>
            </w:r>
          </w:p>
        </w:tc>
      </w:tr>
      <w:tr w:rsidR="004372B8" w:rsidRPr="00E9045A" w:rsidTr="001B1F95">
        <w:trPr>
          <w:trHeight w:val="65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lastRenderedPageBreak/>
              <w:t>366</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1 11 05012 04 0000 120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r>
      <w:tr w:rsidR="004372B8" w:rsidRPr="00E9045A" w:rsidTr="001B1F95">
        <w:trPr>
          <w:trHeight w:val="65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1 11 05024 04 0000 120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r>
      <w:tr w:rsidR="004372B8" w:rsidRPr="00E9045A" w:rsidTr="001B1F95">
        <w:trPr>
          <w:trHeight w:val="65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1 11 05034 04 0000 120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rsidR="004372B8" w:rsidRPr="00E9045A" w:rsidTr="001B1F95">
        <w:trPr>
          <w:trHeight w:val="359"/>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1 11 05312 04 0000 120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4372B8" w:rsidRPr="00E9045A" w:rsidTr="001B1F95">
        <w:trPr>
          <w:trHeight w:val="359"/>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1 11 05324 04 0000 120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r>
      <w:tr w:rsidR="004372B8" w:rsidRPr="00E9045A" w:rsidTr="001B1F95">
        <w:trPr>
          <w:trHeight w:val="359"/>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1 11 05410 04 0000 120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4372B8" w:rsidRPr="00E9045A" w:rsidTr="001B1F95">
        <w:trPr>
          <w:trHeight w:val="359"/>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1 11 05420 04 0000 120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rPr>
            </w:pPr>
            <w:r w:rsidRPr="00E9045A">
              <w:rPr>
                <w:rFonts w:ascii="Arial" w:hAnsi="Arial" w:cs="Arial"/>
              </w:rPr>
              <w:t xml:space="preserve">Плата за публичный сервитут, </w:t>
            </w:r>
            <w:r w:rsidRPr="00E9045A">
              <w:rPr>
                <w:rFonts w:ascii="Arial" w:hAnsi="Arial" w:cs="Arial"/>
              </w:rPr>
              <w:lastRenderedPageBreak/>
              <w:t>предусмотренная решением уполномоченного органа об установлении публичного сервитута в отношении земельных участков, находящихся в собственности городских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4372B8" w:rsidRPr="00E9045A" w:rsidTr="001B1F95">
        <w:trPr>
          <w:trHeight w:val="280"/>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lastRenderedPageBreak/>
              <w:t>366</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1 11 09044 04 0000 120</w:t>
            </w:r>
          </w:p>
          <w:p w:rsidR="004372B8" w:rsidRPr="00E9045A" w:rsidRDefault="004372B8" w:rsidP="001B1F95">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4372B8" w:rsidRPr="00E9045A" w:rsidTr="001B1F95">
        <w:trPr>
          <w:trHeight w:val="65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ind w:right="-108"/>
              <w:jc w:val="center"/>
              <w:rPr>
                <w:rFonts w:ascii="Arial" w:hAnsi="Arial" w:cs="Arial"/>
                <w:kern w:val="32"/>
              </w:rPr>
            </w:pPr>
            <w:r w:rsidRPr="00E9045A">
              <w:rPr>
                <w:rFonts w:ascii="Arial" w:hAnsi="Arial" w:cs="Arial"/>
                <w:kern w:val="32"/>
              </w:rPr>
              <w:t>1 11 09080 04 0000 120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rPr>
            </w:pPr>
            <w:r w:rsidRPr="00E9045A">
              <w:rPr>
                <w:rFonts w:ascii="Arial" w:hAnsi="Arial" w:cs="Arial"/>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r>
      <w:tr w:rsidR="004372B8" w:rsidRPr="00E9045A" w:rsidTr="001B1F95">
        <w:trPr>
          <w:trHeight w:val="65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1 13 02994 04 0000 130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widowControl w:val="0"/>
              <w:overflowPunct w:val="0"/>
              <w:autoSpaceDE w:val="0"/>
              <w:autoSpaceDN w:val="0"/>
              <w:jc w:val="both"/>
              <w:textAlignment w:val="baseline"/>
              <w:rPr>
                <w:rFonts w:ascii="Arial" w:hAnsi="Arial" w:cs="Arial"/>
                <w:bCs/>
              </w:rPr>
            </w:pPr>
            <w:r w:rsidRPr="00E9045A">
              <w:rPr>
                <w:rFonts w:ascii="Arial" w:hAnsi="Arial" w:cs="Arial"/>
              </w:rPr>
              <w:t>Прочие доходы от компенсации затрат бюджетов городских округов</w:t>
            </w:r>
          </w:p>
        </w:tc>
      </w:tr>
      <w:tr w:rsidR="004372B8" w:rsidRPr="00E9045A" w:rsidTr="001B1F95">
        <w:trPr>
          <w:trHeight w:val="307"/>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ind w:right="-108"/>
              <w:jc w:val="center"/>
              <w:rPr>
                <w:rFonts w:ascii="Arial" w:hAnsi="Arial" w:cs="Arial"/>
                <w:kern w:val="32"/>
              </w:rPr>
            </w:pPr>
            <w:r w:rsidRPr="00E9045A">
              <w:rPr>
                <w:rFonts w:ascii="Arial" w:hAnsi="Arial" w:cs="Arial"/>
                <w:kern w:val="32"/>
              </w:rPr>
              <w:t>1 14 02043 04 0000 410</w:t>
            </w:r>
          </w:p>
          <w:p w:rsidR="004372B8" w:rsidRPr="00E9045A" w:rsidRDefault="004372B8" w:rsidP="001B1F95">
            <w:pPr>
              <w:overflowPunct w:val="0"/>
              <w:autoSpaceDE w:val="0"/>
              <w:autoSpaceDN w:val="0"/>
              <w:adjustRightInd w:val="0"/>
              <w:ind w:right="-108"/>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b/>
                <w:bCs/>
              </w:rPr>
            </w:pPr>
            <w:r w:rsidRPr="00E9045A">
              <w:rPr>
                <w:rFonts w:ascii="Arial" w:hAnsi="Arial" w:cs="Arial"/>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4372B8" w:rsidRPr="00E9045A" w:rsidTr="001B1F95">
        <w:trPr>
          <w:trHeight w:val="307"/>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ind w:right="-108"/>
              <w:jc w:val="center"/>
              <w:rPr>
                <w:rFonts w:ascii="Arial" w:hAnsi="Arial" w:cs="Arial"/>
                <w:kern w:val="32"/>
              </w:rPr>
            </w:pPr>
            <w:r w:rsidRPr="00E9045A">
              <w:rPr>
                <w:rFonts w:ascii="Arial" w:hAnsi="Arial" w:cs="Arial"/>
                <w:kern w:val="32"/>
              </w:rPr>
              <w:t>1 14 02043 04 0000 440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rPr>
            </w:pPr>
            <w:r w:rsidRPr="00E9045A">
              <w:rPr>
                <w:rFonts w:ascii="Arial" w:hAnsi="Arial" w:cs="Arial"/>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4372B8" w:rsidRPr="00E9045A" w:rsidTr="001B1F95">
        <w:trPr>
          <w:trHeight w:val="258"/>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1 14 06012 04 0000 430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r>
      <w:tr w:rsidR="004372B8" w:rsidRPr="00E9045A" w:rsidTr="001B1F95">
        <w:trPr>
          <w:trHeight w:val="307"/>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1</w:t>
            </w:r>
            <w:r w:rsidRPr="00E9045A">
              <w:rPr>
                <w:rFonts w:ascii="Arial" w:hAnsi="Arial" w:cs="Arial"/>
                <w:kern w:val="32"/>
                <w:lang w:val="en-US"/>
              </w:rPr>
              <w:t> </w:t>
            </w:r>
            <w:r w:rsidRPr="00E9045A">
              <w:rPr>
                <w:rFonts w:ascii="Arial" w:hAnsi="Arial" w:cs="Arial"/>
                <w:kern w:val="32"/>
              </w:rPr>
              <w:t>14</w:t>
            </w:r>
            <w:r w:rsidRPr="00E9045A">
              <w:rPr>
                <w:rFonts w:ascii="Arial" w:hAnsi="Arial" w:cs="Arial"/>
                <w:kern w:val="32"/>
                <w:lang w:val="en-US"/>
              </w:rPr>
              <w:t> </w:t>
            </w:r>
            <w:r w:rsidRPr="00E9045A">
              <w:rPr>
                <w:rFonts w:ascii="Arial" w:hAnsi="Arial" w:cs="Arial"/>
                <w:kern w:val="32"/>
              </w:rPr>
              <w:t>06024</w:t>
            </w:r>
            <w:r w:rsidRPr="00E9045A">
              <w:rPr>
                <w:rFonts w:ascii="Arial" w:hAnsi="Arial" w:cs="Arial"/>
                <w:kern w:val="32"/>
                <w:lang w:val="en-US"/>
              </w:rPr>
              <w:t> </w:t>
            </w:r>
            <w:r w:rsidRPr="00E9045A">
              <w:rPr>
                <w:rFonts w:ascii="Arial" w:hAnsi="Arial" w:cs="Arial"/>
                <w:kern w:val="32"/>
              </w:rPr>
              <w:t>04</w:t>
            </w:r>
            <w:r w:rsidRPr="00E9045A">
              <w:rPr>
                <w:rFonts w:ascii="Arial" w:hAnsi="Arial" w:cs="Arial"/>
                <w:kern w:val="32"/>
                <w:lang w:val="en-US"/>
              </w:rPr>
              <w:t> </w:t>
            </w:r>
            <w:r w:rsidRPr="00E9045A">
              <w:rPr>
                <w:rFonts w:ascii="Arial" w:hAnsi="Arial" w:cs="Arial"/>
                <w:kern w:val="32"/>
              </w:rPr>
              <w:t>0000 430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 xml:space="preserve">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w:t>
            </w:r>
            <w:r w:rsidRPr="00E9045A">
              <w:rPr>
                <w:rFonts w:ascii="Arial" w:hAnsi="Arial" w:cs="Arial"/>
              </w:rPr>
              <w:lastRenderedPageBreak/>
              <w:t>учреждений)</w:t>
            </w:r>
          </w:p>
        </w:tc>
      </w:tr>
      <w:tr w:rsidR="004372B8" w:rsidRPr="00E9045A" w:rsidTr="001B1F95">
        <w:trPr>
          <w:trHeight w:val="307"/>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lastRenderedPageBreak/>
              <w:t>366</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1 14 06312 04 0000 430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rPr>
            </w:pPr>
            <w:r w:rsidRPr="00E9045A">
              <w:rPr>
                <w:rFonts w:ascii="Arial" w:hAnsi="Arial" w:cs="Arial"/>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r>
      <w:tr w:rsidR="004372B8" w:rsidRPr="00E9045A" w:rsidTr="001B1F95">
        <w:trPr>
          <w:trHeight w:val="307"/>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1</w:t>
            </w:r>
            <w:r w:rsidRPr="00E9045A">
              <w:rPr>
                <w:rFonts w:ascii="Arial" w:hAnsi="Arial" w:cs="Arial"/>
                <w:kern w:val="32"/>
                <w:lang w:val="en-US"/>
              </w:rPr>
              <w:t> </w:t>
            </w:r>
            <w:r w:rsidRPr="00E9045A">
              <w:rPr>
                <w:rFonts w:ascii="Arial" w:hAnsi="Arial" w:cs="Arial"/>
                <w:kern w:val="32"/>
              </w:rPr>
              <w:t>14</w:t>
            </w:r>
            <w:r w:rsidRPr="00E9045A">
              <w:rPr>
                <w:rFonts w:ascii="Arial" w:hAnsi="Arial" w:cs="Arial"/>
                <w:kern w:val="32"/>
                <w:lang w:val="en-US"/>
              </w:rPr>
              <w:t> </w:t>
            </w:r>
            <w:r w:rsidRPr="00E9045A">
              <w:rPr>
                <w:rFonts w:ascii="Arial" w:hAnsi="Arial" w:cs="Arial"/>
                <w:kern w:val="32"/>
              </w:rPr>
              <w:t>13040</w:t>
            </w:r>
            <w:r w:rsidRPr="00E9045A">
              <w:rPr>
                <w:rFonts w:ascii="Arial" w:hAnsi="Arial" w:cs="Arial"/>
                <w:kern w:val="32"/>
                <w:lang w:val="en-US"/>
              </w:rPr>
              <w:t> </w:t>
            </w:r>
            <w:r w:rsidRPr="00E9045A">
              <w:rPr>
                <w:rFonts w:ascii="Arial" w:hAnsi="Arial" w:cs="Arial"/>
                <w:kern w:val="32"/>
              </w:rPr>
              <w:t>04</w:t>
            </w:r>
            <w:r w:rsidRPr="00E9045A">
              <w:rPr>
                <w:rFonts w:ascii="Arial" w:hAnsi="Arial" w:cs="Arial"/>
                <w:kern w:val="32"/>
                <w:lang w:val="en-US"/>
              </w:rPr>
              <w:t> </w:t>
            </w:r>
            <w:r w:rsidRPr="00E9045A">
              <w:rPr>
                <w:rFonts w:ascii="Arial" w:hAnsi="Arial" w:cs="Arial"/>
                <w:kern w:val="32"/>
              </w:rPr>
              <w:t>0000 410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bCs/>
              </w:rPr>
            </w:pPr>
            <w:r w:rsidRPr="00E9045A">
              <w:rPr>
                <w:rFonts w:ascii="Arial" w:hAnsi="Arial" w:cs="Arial"/>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r>
      <w:tr w:rsidR="004372B8" w:rsidRPr="00E9045A" w:rsidTr="001B1F95">
        <w:trPr>
          <w:trHeight w:val="307"/>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366</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1 16 07090 04 0000 140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4372B8" w:rsidRPr="00E9045A" w:rsidTr="001B1F95">
        <w:trPr>
          <w:trHeight w:val="307"/>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
                <w:bCs/>
                <w:kern w:val="32"/>
              </w:rPr>
            </w:pPr>
            <w:r w:rsidRPr="00E9045A">
              <w:rPr>
                <w:rFonts w:ascii="Arial" w:hAnsi="Arial" w:cs="Arial"/>
                <w:kern w:val="32"/>
              </w:rPr>
              <w:t>1 17 01040 04 0000 180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widowControl w:val="0"/>
              <w:overflowPunct w:val="0"/>
              <w:autoSpaceDE w:val="0"/>
              <w:autoSpaceDN w:val="0"/>
              <w:jc w:val="both"/>
              <w:textAlignment w:val="baseline"/>
              <w:rPr>
                <w:rFonts w:ascii="Arial" w:hAnsi="Arial" w:cs="Arial"/>
                <w:bCs/>
              </w:rPr>
            </w:pPr>
            <w:r w:rsidRPr="00E9045A">
              <w:rPr>
                <w:rFonts w:ascii="Arial" w:hAnsi="Arial" w:cs="Arial"/>
                <w:bCs/>
              </w:rPr>
              <w:t>Невыясненные поступления, зачисляемые в бюджеты городских округов</w:t>
            </w:r>
          </w:p>
        </w:tc>
      </w:tr>
      <w:tr w:rsidR="004372B8" w:rsidRPr="00E9045A" w:rsidTr="001B1F95">
        <w:trPr>
          <w:trHeight w:val="427"/>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
                <w:bCs/>
                <w:kern w:val="32"/>
              </w:rPr>
            </w:pPr>
            <w:r w:rsidRPr="00E9045A">
              <w:rPr>
                <w:rFonts w:ascii="Arial" w:hAnsi="Arial" w:cs="Arial"/>
                <w:b/>
                <w:bCs/>
                <w:kern w:val="32"/>
              </w:rPr>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widowControl w:val="0"/>
              <w:overflowPunct w:val="0"/>
              <w:autoSpaceDE w:val="0"/>
              <w:autoSpaceDN w:val="0"/>
              <w:jc w:val="both"/>
              <w:textAlignment w:val="baseline"/>
              <w:rPr>
                <w:rFonts w:ascii="Arial" w:hAnsi="Arial" w:cs="Arial"/>
                <w:b/>
                <w:bCs/>
              </w:rPr>
            </w:pPr>
            <w:r w:rsidRPr="00E9045A">
              <w:rPr>
                <w:rFonts w:ascii="Arial" w:hAnsi="Arial" w:cs="Arial"/>
                <w:b/>
                <w:bCs/>
              </w:rPr>
              <w:t>Администрация городского округа город Арзамас Нижегородской области</w:t>
            </w:r>
          </w:p>
        </w:tc>
      </w:tr>
      <w:tr w:rsidR="004372B8" w:rsidRPr="00E9045A" w:rsidTr="001B1F95">
        <w:trPr>
          <w:trHeight w:val="286"/>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1 11 05034 04 0000 120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rsidR="004372B8" w:rsidRPr="00E9045A" w:rsidTr="001B1F95">
        <w:trPr>
          <w:trHeight w:val="286"/>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1 11 05312 04 0000 120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bCs/>
              </w:rPr>
            </w:pPr>
            <w:r w:rsidRPr="00E9045A">
              <w:rPr>
                <w:rFonts w:ascii="Arial" w:hAnsi="Arial" w:cs="Arial"/>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4372B8" w:rsidRPr="00E9045A" w:rsidTr="001B1F95">
        <w:trPr>
          <w:trHeight w:val="286"/>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1 13 01994 04 0000 130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bCs/>
              </w:rPr>
            </w:pPr>
            <w:r w:rsidRPr="00E9045A">
              <w:rPr>
                <w:rFonts w:ascii="Arial" w:hAnsi="Arial" w:cs="Arial"/>
              </w:rPr>
              <w:t>Прочие доходы от оказания платных услуг (работ) получателями средств бюджетов городских округов</w:t>
            </w:r>
          </w:p>
        </w:tc>
      </w:tr>
      <w:tr w:rsidR="004372B8" w:rsidRPr="00E9045A" w:rsidTr="001B1F95">
        <w:trPr>
          <w:trHeight w:val="286"/>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1 13 02994 04 0000 130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widowControl w:val="0"/>
              <w:overflowPunct w:val="0"/>
              <w:autoSpaceDE w:val="0"/>
              <w:autoSpaceDN w:val="0"/>
              <w:jc w:val="both"/>
              <w:textAlignment w:val="baseline"/>
              <w:rPr>
                <w:rFonts w:ascii="Arial" w:hAnsi="Arial" w:cs="Arial"/>
                <w:bCs/>
              </w:rPr>
            </w:pPr>
            <w:r w:rsidRPr="00E9045A">
              <w:rPr>
                <w:rFonts w:ascii="Arial" w:hAnsi="Arial" w:cs="Arial"/>
              </w:rPr>
              <w:t>Прочие доходы от компенсации затрат бюджетов городских округов</w:t>
            </w:r>
          </w:p>
        </w:tc>
      </w:tr>
      <w:tr w:rsidR="004372B8" w:rsidRPr="00E9045A" w:rsidTr="001B1F95">
        <w:trPr>
          <w:trHeight w:val="387"/>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1 16 02020 02 0041 140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 (доходы бюджетов городских округов)</w:t>
            </w:r>
          </w:p>
        </w:tc>
      </w:tr>
      <w:tr w:rsidR="004372B8" w:rsidRPr="00E9045A" w:rsidTr="001B1F95">
        <w:trPr>
          <w:trHeight w:val="387"/>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1 16 07010 04 0000 140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 xml:space="preserve">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w:t>
            </w:r>
            <w:r w:rsidRPr="00E9045A">
              <w:rPr>
                <w:rFonts w:ascii="Arial" w:hAnsi="Arial" w:cs="Arial"/>
              </w:rPr>
              <w:lastRenderedPageBreak/>
              <w:t>казенным учреждением городского округа</w:t>
            </w:r>
          </w:p>
        </w:tc>
      </w:tr>
      <w:tr w:rsidR="004372B8" w:rsidRPr="00E9045A" w:rsidTr="001B1F95">
        <w:trPr>
          <w:trHeight w:val="387"/>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lastRenderedPageBreak/>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1 16 07090 04 0000 140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4372B8" w:rsidRPr="00E9045A" w:rsidTr="001B1F95">
        <w:trPr>
          <w:trHeight w:val="387"/>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1 16 10032 04 0000 140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bCs/>
              </w:rPr>
            </w:pPr>
            <w:r w:rsidRPr="00E9045A">
              <w:rPr>
                <w:rFonts w:ascii="Arial" w:hAnsi="Arial" w:cs="Arial"/>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4372B8" w:rsidRPr="00E9045A" w:rsidTr="001B1F95">
        <w:trPr>
          <w:trHeight w:val="387"/>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1 16 10061 04 0000 140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rPr>
            </w:pPr>
            <w:r w:rsidRPr="00E9045A">
              <w:rPr>
                <w:rFonts w:ascii="Arial" w:hAnsi="Arial" w:cs="Arial"/>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4372B8" w:rsidRPr="00E9045A" w:rsidTr="001B1F95">
        <w:trPr>
          <w:trHeight w:val="387"/>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
                <w:bCs/>
                <w:kern w:val="32"/>
              </w:rPr>
            </w:pPr>
            <w:r w:rsidRPr="00E9045A">
              <w:rPr>
                <w:rFonts w:ascii="Arial" w:hAnsi="Arial" w:cs="Arial"/>
                <w:kern w:val="32"/>
              </w:rPr>
              <w:t>1 17 01040 04 0000 180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widowControl w:val="0"/>
              <w:overflowPunct w:val="0"/>
              <w:autoSpaceDE w:val="0"/>
              <w:autoSpaceDN w:val="0"/>
              <w:jc w:val="both"/>
              <w:textAlignment w:val="baseline"/>
              <w:rPr>
                <w:rFonts w:ascii="Arial" w:hAnsi="Arial" w:cs="Arial"/>
                <w:bCs/>
              </w:rPr>
            </w:pPr>
            <w:r w:rsidRPr="00E9045A">
              <w:rPr>
                <w:rFonts w:ascii="Arial" w:hAnsi="Arial" w:cs="Arial"/>
                <w:bCs/>
              </w:rPr>
              <w:t>Невыясненные поступления, зачисляемые в бюджеты городских округов</w:t>
            </w:r>
          </w:p>
        </w:tc>
      </w:tr>
      <w:tr w:rsidR="004372B8" w:rsidRPr="00E9045A" w:rsidTr="001B1F95">
        <w:trPr>
          <w:trHeight w:val="387"/>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1 17 15020 04 0000 150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both"/>
              <w:rPr>
                <w:rFonts w:ascii="Arial" w:hAnsi="Arial" w:cs="Arial"/>
                <w:kern w:val="32"/>
              </w:rPr>
            </w:pPr>
            <w:r w:rsidRPr="00E9045A">
              <w:rPr>
                <w:rFonts w:ascii="Arial" w:hAnsi="Arial" w:cs="Arial"/>
                <w:kern w:val="32"/>
              </w:rPr>
              <w:t>Инициативные платежи, зачисляемые в бюджеты городских округов</w:t>
            </w:r>
          </w:p>
        </w:tc>
      </w:tr>
      <w:tr w:rsidR="004372B8" w:rsidRPr="00E9045A" w:rsidTr="001B1F95">
        <w:trPr>
          <w:trHeight w:val="387"/>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2 02 19999 04 0000 150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2 02 19999 04 0220 150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both"/>
              <w:rPr>
                <w:rFonts w:ascii="Arial" w:hAnsi="Arial" w:cs="Arial"/>
                <w:kern w:val="32"/>
              </w:rPr>
            </w:pPr>
            <w:r w:rsidRPr="00E9045A">
              <w:rPr>
                <w:rFonts w:ascii="Arial" w:hAnsi="Arial" w:cs="Arial"/>
                <w:kern w:val="32"/>
              </w:rPr>
              <w:t>Прочие дотации бюджетам городских округов</w:t>
            </w:r>
          </w:p>
        </w:tc>
      </w:tr>
      <w:tr w:rsidR="004372B8" w:rsidRPr="00E9045A" w:rsidTr="001B1F95">
        <w:trPr>
          <w:trHeight w:val="387"/>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2 02 20077 04 0000 150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2 02 20077 04 0220 150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Субсидии бюджетам городских округов на софинансирование капитальных вложений в объекты муниципальной собственности</w:t>
            </w:r>
          </w:p>
        </w:tc>
      </w:tr>
      <w:tr w:rsidR="004372B8" w:rsidRPr="00E9045A" w:rsidTr="001B1F95">
        <w:trPr>
          <w:trHeight w:val="387"/>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2 02 20216 04 0000 150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2 02 20216 04 0110 150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2 02 20216 04 0220 150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4372B8" w:rsidRPr="00E9045A" w:rsidTr="001B1F95">
        <w:trPr>
          <w:trHeight w:val="387"/>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2 02 20299 04 0000 150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2 02 20299 04 0220 150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r>
      <w:tr w:rsidR="004372B8" w:rsidRPr="00E9045A" w:rsidTr="001B1F95">
        <w:trPr>
          <w:trHeight w:val="387"/>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2 02 20302 04 0000 150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lastRenderedPageBreak/>
              <w:t>2 02 20302 04 0220 150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lastRenderedPageBreak/>
              <w:t xml:space="preserve">Субсидии бюджетам городских округов на </w:t>
            </w:r>
            <w:r w:rsidRPr="00E9045A">
              <w:rPr>
                <w:rFonts w:ascii="Arial" w:hAnsi="Arial" w:cs="Arial"/>
              </w:rPr>
              <w:lastRenderedPageBreak/>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r>
      <w:tr w:rsidR="004372B8" w:rsidRPr="00E9045A" w:rsidTr="001B1F95">
        <w:trPr>
          <w:trHeight w:val="387"/>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lastRenderedPageBreak/>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2 02 25013 04 0000 150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2 02 25013 04 0110 150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2 02 25013 04 0220 150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rPr>
            </w:pPr>
            <w:r w:rsidRPr="00E9045A">
              <w:rPr>
                <w:rFonts w:ascii="Arial" w:hAnsi="Arial" w:cs="Arial"/>
              </w:rPr>
              <w:t>Субсидии бюджетам городских округов на сокращение доли загрязненных сточных вод</w:t>
            </w:r>
          </w:p>
          <w:p w:rsidR="004372B8" w:rsidRPr="00E9045A" w:rsidRDefault="004372B8" w:rsidP="001B1F95">
            <w:pPr>
              <w:overflowPunct w:val="0"/>
              <w:autoSpaceDE w:val="0"/>
              <w:autoSpaceDN w:val="0"/>
              <w:adjustRightInd w:val="0"/>
              <w:spacing w:after="120"/>
              <w:jc w:val="both"/>
              <w:rPr>
                <w:rFonts w:ascii="Arial" w:hAnsi="Arial" w:cs="Arial"/>
                <w:kern w:val="32"/>
              </w:rPr>
            </w:pPr>
          </w:p>
        </w:tc>
      </w:tr>
      <w:tr w:rsidR="004372B8" w:rsidRPr="00E9045A" w:rsidTr="001B1F95">
        <w:trPr>
          <w:trHeight w:val="387"/>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2 02 25098 04 0000 150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2 02 25098 04 0220 150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2 02 25098 04 0110 150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Субсидии бюджетам городских округов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r>
      <w:tr w:rsidR="004372B8" w:rsidRPr="00E9045A" w:rsidTr="001B1F95">
        <w:trPr>
          <w:trHeight w:val="387"/>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2 02 25112 04 0000 150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2 02 25112 04 0220 150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2 02 25112 04 0110 150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rPr>
            </w:pPr>
            <w:r w:rsidRPr="00E9045A">
              <w:rPr>
                <w:rFonts w:ascii="Arial" w:hAnsi="Arial" w:cs="Arial"/>
              </w:rPr>
              <w:t>Субсидии бюджетам городских округов на софинансирование реализации мероприятий по капитальным вложениям в объекты муниципальной собственности, капитальному ремонту объектов муниципальной собственности и (или) сохранению объектов культурного наследия</w:t>
            </w:r>
          </w:p>
        </w:tc>
      </w:tr>
      <w:tr w:rsidR="004372B8" w:rsidRPr="00E9045A" w:rsidTr="001B1F95">
        <w:trPr>
          <w:trHeight w:val="387"/>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2 02 25179 04 0000 150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2 02 25179 04 0110 150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2 02 25179 04 0220 150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4372B8" w:rsidRPr="00E9045A" w:rsidTr="001B1F95">
        <w:trPr>
          <w:trHeight w:val="387"/>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2 02 25232 04 0000 150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2 02 25232 04 0110 150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2 02 25232 04 0220 150</w:t>
            </w:r>
          </w:p>
          <w:p w:rsidR="004372B8" w:rsidRPr="00E9045A" w:rsidRDefault="004372B8" w:rsidP="001B1F95">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Субсидии бюджетам городских округов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4372B8" w:rsidRPr="00E9045A" w:rsidTr="001B1F95">
        <w:trPr>
          <w:trHeight w:val="387"/>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2 02 25299 04 0000 150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2 02 25299 04 0110 150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2 02 25299 04 0220 150</w:t>
            </w:r>
          </w:p>
          <w:p w:rsidR="004372B8" w:rsidRPr="00E9045A" w:rsidRDefault="004372B8" w:rsidP="001B1F95">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 xml:space="preserve">Субсидии бюджетам городских округов на софинансирование расходных обязательств субъектов Российской Федерации, связанных с реализацией федеральной целевой </w:t>
            </w:r>
            <w:hyperlink r:id="rId88" w:history="1">
              <w:r w:rsidRPr="00E9045A">
                <w:rPr>
                  <w:rFonts w:ascii="Arial" w:hAnsi="Arial" w:cs="Arial"/>
                </w:rPr>
                <w:t>программы</w:t>
              </w:r>
            </w:hyperlink>
            <w:r w:rsidRPr="00E9045A">
              <w:rPr>
                <w:rFonts w:ascii="Arial" w:hAnsi="Arial" w:cs="Arial"/>
              </w:rPr>
              <w:t xml:space="preserve"> "Увековечение памяти погибших при защите Отечества на 2019 - 2024 годы"</w:t>
            </w:r>
          </w:p>
        </w:tc>
      </w:tr>
      <w:tr w:rsidR="004372B8" w:rsidRPr="00E9045A" w:rsidTr="001B1F95">
        <w:trPr>
          <w:trHeight w:val="387"/>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2 02 25304 04 0000 150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2 02 25304 04 0110 150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2 02 25304 04 0220 150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4372B8" w:rsidRPr="00E9045A" w:rsidTr="001B1F95">
        <w:trPr>
          <w:trHeight w:val="387"/>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2 02 25349 04 0000 150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2 02 25349 04 0110 150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2 02 25349 04 0220 150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rPr>
            </w:pPr>
            <w:r w:rsidRPr="00E9045A">
              <w:rPr>
                <w:rFonts w:ascii="Arial" w:hAnsi="Arial" w:cs="Arial"/>
              </w:rPr>
              <w:t>Субсидии бюджетам городских округов на модернизацию учреждений культуры, включая создание детских культурно-просветительских центров на базе учреждений культуры</w:t>
            </w:r>
          </w:p>
        </w:tc>
      </w:tr>
      <w:tr w:rsidR="004372B8" w:rsidRPr="00E9045A" w:rsidTr="001B1F95">
        <w:trPr>
          <w:trHeight w:val="387"/>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2 02 25424 04 0000 150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2 02 25424 04 0220 150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rPr>
            </w:pPr>
            <w:r w:rsidRPr="00E9045A">
              <w:rPr>
                <w:rFonts w:ascii="Arial" w:hAnsi="Arial" w:cs="Arial"/>
              </w:rPr>
              <w:t xml:space="preserve">Субсидии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w:t>
            </w:r>
            <w:r w:rsidRPr="00E9045A">
              <w:rPr>
                <w:rFonts w:ascii="Arial" w:hAnsi="Arial" w:cs="Arial"/>
              </w:rPr>
              <w:lastRenderedPageBreak/>
              <w:t>проектов создания комфортной городской среды</w:t>
            </w:r>
          </w:p>
        </w:tc>
      </w:tr>
      <w:tr w:rsidR="004372B8" w:rsidRPr="00E9045A" w:rsidTr="001B1F95">
        <w:trPr>
          <w:trHeight w:val="387"/>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lastRenderedPageBreak/>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2 02 25454 04 0000 150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2 02 25454 04 0110 150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2 02 25454 04 0220 150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rPr>
            </w:pPr>
            <w:r w:rsidRPr="00E9045A">
              <w:rPr>
                <w:rFonts w:ascii="Arial" w:hAnsi="Arial" w:cs="Arial"/>
              </w:rPr>
              <w:t>Субсидии бюджетам городских округов на создание модельных муниципальных библиотек</w:t>
            </w:r>
          </w:p>
          <w:p w:rsidR="004372B8" w:rsidRPr="00E9045A" w:rsidRDefault="004372B8" w:rsidP="001B1F95">
            <w:pPr>
              <w:autoSpaceDE w:val="0"/>
              <w:autoSpaceDN w:val="0"/>
              <w:adjustRightInd w:val="0"/>
              <w:jc w:val="both"/>
              <w:rPr>
                <w:rFonts w:ascii="Arial" w:hAnsi="Arial" w:cs="Arial"/>
              </w:rPr>
            </w:pPr>
          </w:p>
        </w:tc>
      </w:tr>
      <w:tr w:rsidR="004372B8" w:rsidRPr="00E9045A" w:rsidTr="001B1F95">
        <w:trPr>
          <w:trHeight w:val="387"/>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2 02 25466 04 0000 150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2 02 25466 04 0110 150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2 02 25466 04 0220 150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Субсидии бюджетам городских округов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r>
      <w:tr w:rsidR="004372B8" w:rsidRPr="00E9045A" w:rsidTr="001B1F95">
        <w:trPr>
          <w:trHeight w:val="387"/>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2 02 25467 04 0000 150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2 02 25467 04 0110 150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2 02 25467 04 0220 150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Субсидии бюджетам городских округов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4372B8" w:rsidRPr="00E9045A" w:rsidTr="001B1F95">
        <w:trPr>
          <w:trHeight w:val="387"/>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497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2 02 25497 04 0000 150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2 02 25497 04 0110 150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2 02 25497 04 0220 150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Субсидии бюджетам городских округов на реализацию мероприятий по обеспечению жильем молодых семей</w:t>
            </w:r>
          </w:p>
        </w:tc>
      </w:tr>
      <w:tr w:rsidR="004372B8" w:rsidRPr="00E9045A" w:rsidTr="001B1F95">
        <w:trPr>
          <w:trHeight w:val="387"/>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2 02 25511 04 0000 150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2 02 25511 04 0110 150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2 02 25511 04 0220 150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Субсидии бюджетам городских округов на проведение комплексных кадастровых работ</w:t>
            </w:r>
          </w:p>
        </w:tc>
      </w:tr>
      <w:tr w:rsidR="004372B8" w:rsidRPr="00E9045A" w:rsidTr="001B1F95">
        <w:trPr>
          <w:trHeight w:val="387"/>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2 02 25513 04 0000 150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2 02 25513 04 0110 150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2 02 25513 04 0220 150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rPr>
            </w:pPr>
            <w:r w:rsidRPr="00E9045A">
              <w:rPr>
                <w:rFonts w:ascii="Arial" w:hAnsi="Arial" w:cs="Arial"/>
              </w:rPr>
              <w:t>Субсидии бюджетам городских округов на модернизацию региональных и (или) муниципальных учреждений культуры</w:t>
            </w:r>
          </w:p>
        </w:tc>
      </w:tr>
      <w:tr w:rsidR="004372B8" w:rsidRPr="00E9045A" w:rsidTr="001B1F95">
        <w:trPr>
          <w:trHeight w:val="387"/>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2 02 25519 04 0000 150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2 02 25519 04 0110 150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2 02 25519 04 0220 150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Субсидии бюджетам городских округов на поддержку отрасли культуры</w:t>
            </w:r>
          </w:p>
        </w:tc>
      </w:tr>
      <w:tr w:rsidR="004372B8" w:rsidRPr="00E9045A" w:rsidTr="001B1F95">
        <w:trPr>
          <w:trHeight w:val="387"/>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2 02 25520 04 0000 150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2 02 25520 04 0110 150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2 02 25520 04 0220 150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r>
      <w:tr w:rsidR="004372B8" w:rsidRPr="00E9045A" w:rsidTr="001B1F95">
        <w:trPr>
          <w:trHeight w:val="387"/>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2 02 25527 04 0000 150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2 02 25527 04 0220 150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rPr>
            </w:pPr>
            <w:r w:rsidRPr="00E9045A">
              <w:rPr>
                <w:rFonts w:ascii="Arial" w:hAnsi="Arial" w:cs="Arial"/>
              </w:rPr>
              <w:t>Субсидии бюджетам городских округов на государственную поддержку малого и среднего предпринимательства в субъектах Российской Федерации</w:t>
            </w:r>
          </w:p>
        </w:tc>
      </w:tr>
      <w:tr w:rsidR="004372B8" w:rsidRPr="00E9045A" w:rsidTr="001B1F95">
        <w:trPr>
          <w:trHeight w:val="387"/>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2 02 25555 04 0000 150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2 02 25555 04 0110 150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2 02 25555 04 0220 150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Субсидии бюджетам городских округов на реализацию программ формирования современной городской среды</w:t>
            </w:r>
          </w:p>
        </w:tc>
      </w:tr>
      <w:tr w:rsidR="004372B8" w:rsidRPr="00E9045A" w:rsidTr="001B1F95">
        <w:trPr>
          <w:trHeight w:val="387"/>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2 02 25576 04 0000 150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2 02 25576 04 0110 150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2 02 25576 04 0220 150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Субсидии бюджетам городских округов на обеспечение комплексного развития сельских территорий</w:t>
            </w:r>
          </w:p>
        </w:tc>
      </w:tr>
      <w:tr w:rsidR="004372B8" w:rsidRPr="00E9045A" w:rsidTr="001B1F95">
        <w:trPr>
          <w:trHeight w:val="387"/>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2 02 25597 04 0000 150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2 02 25597 04 0110 150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2 02 25597 04 0220 150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Субсидии бюджетам городских округов на реконструкцию и капитальный ремонт региональных и муниципальных музеев</w:t>
            </w:r>
          </w:p>
        </w:tc>
      </w:tr>
      <w:tr w:rsidR="004372B8" w:rsidRPr="00E9045A" w:rsidTr="001B1F95">
        <w:trPr>
          <w:trHeight w:val="387"/>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2 02 25750 04 0000 150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2 02 25750 04 0110 150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2 02 25750 04 0220 150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Субсидии бюджетам городских округов на реализацию мероприятий по модернизации школьных систем образования</w:t>
            </w:r>
          </w:p>
        </w:tc>
      </w:tr>
      <w:tr w:rsidR="004372B8" w:rsidRPr="00E9045A" w:rsidTr="001B1F95">
        <w:trPr>
          <w:trHeight w:val="387"/>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2 02 27112 04 0000 150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2 02 27112 04 0110 150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2 02 27112 04 0220 150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rPr>
            </w:pPr>
            <w:r w:rsidRPr="00E9045A">
              <w:rPr>
                <w:rFonts w:ascii="Arial" w:hAnsi="Arial" w:cs="Arial"/>
              </w:rPr>
              <w:t xml:space="preserve">Субсидии бюджетам городских округов на софинансирование реализации мероприятий по капитальным вложениям в объекты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w:t>
            </w:r>
            <w:r w:rsidRPr="00E9045A">
              <w:rPr>
                <w:rFonts w:ascii="Arial" w:hAnsi="Arial" w:cs="Arial"/>
              </w:rPr>
              <w:lastRenderedPageBreak/>
              <w:t>(или) сохранению объектов культурного наследия</w:t>
            </w:r>
          </w:p>
        </w:tc>
      </w:tr>
      <w:tr w:rsidR="004372B8" w:rsidRPr="00E9045A" w:rsidTr="001B1F95">
        <w:trPr>
          <w:trHeight w:val="387"/>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lastRenderedPageBreak/>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2 02 27336 04 0000 150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2 02 27336 04 0110 150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2 02 27336 04 0220 150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rPr>
            </w:pPr>
            <w:r w:rsidRPr="00E9045A">
              <w:rPr>
                <w:rFonts w:ascii="Arial" w:hAnsi="Arial" w:cs="Arial"/>
              </w:rPr>
              <w:t>Субсидии бюджетам городских округов на софинансирование капитальных вложений в объекты государственной (муниципальной) собственности в рамках государственной поддержки инвестиционных проектов путем софинансирования строительства (реконструкции) объектов обеспечивающей инфраструктуры с длительным сроком окупаемости</w:t>
            </w:r>
          </w:p>
        </w:tc>
      </w:tr>
      <w:tr w:rsidR="004372B8" w:rsidRPr="00E9045A" w:rsidTr="001B1F95">
        <w:trPr>
          <w:trHeight w:val="387"/>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2 02 29999 04 0000 150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2 02 29999 04 0110 150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2 02 29999 04 0220 150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both"/>
              <w:rPr>
                <w:rFonts w:ascii="Arial" w:hAnsi="Arial" w:cs="Arial"/>
                <w:bCs/>
                <w:kern w:val="32"/>
              </w:rPr>
            </w:pPr>
            <w:r w:rsidRPr="00E9045A">
              <w:rPr>
                <w:rFonts w:ascii="Arial" w:hAnsi="Arial" w:cs="Arial"/>
                <w:kern w:val="32"/>
              </w:rPr>
              <w:t>Прочие субсидии бюджетам городских округов</w:t>
            </w:r>
          </w:p>
        </w:tc>
      </w:tr>
      <w:tr w:rsidR="004372B8" w:rsidRPr="00E9045A" w:rsidTr="001B1F95">
        <w:trPr>
          <w:trHeight w:val="387"/>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2 02 30024 04 0000 150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2 02 30024 04 0110 150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2 02 30024 04 0220 150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both"/>
              <w:rPr>
                <w:rFonts w:ascii="Arial" w:hAnsi="Arial" w:cs="Arial"/>
                <w:kern w:val="32"/>
              </w:rPr>
            </w:pPr>
            <w:r w:rsidRPr="00E9045A">
              <w:rPr>
                <w:rFonts w:ascii="Arial" w:hAnsi="Arial" w:cs="Arial"/>
                <w:kern w:val="32"/>
              </w:rPr>
              <w:t>Субвенции бюджетам городских округов на выполнение передаваемых полномочий субъектов Российской Федерации</w:t>
            </w:r>
          </w:p>
        </w:tc>
      </w:tr>
      <w:tr w:rsidR="004372B8" w:rsidRPr="00E9045A" w:rsidTr="001B1F95">
        <w:trPr>
          <w:trHeight w:val="387"/>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2 02 30029 04 0000 150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2 02 30029 04 0110 150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2 02 30029 04 0220 150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4372B8" w:rsidRPr="00E9045A" w:rsidTr="001B1F95">
        <w:trPr>
          <w:trHeight w:val="387"/>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2 02 35082 04 0000 150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2 02 35082 04 0110 150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2 02 35082 04 0220 150</w:t>
            </w:r>
          </w:p>
          <w:p w:rsidR="004372B8" w:rsidRPr="00E9045A" w:rsidRDefault="004372B8" w:rsidP="001B1F95">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rsidR="004372B8" w:rsidRPr="00E9045A" w:rsidTr="001B1F95">
        <w:trPr>
          <w:trHeight w:val="387"/>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2 02 35120 04 0000 150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2 02 35120 04 0110 150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4372B8" w:rsidRPr="00E9045A" w:rsidTr="001B1F95">
        <w:trPr>
          <w:trHeight w:val="387"/>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2 02 35134 04 0000 150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2 02 35134 04 0110 150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2 02 35134 04 0220 150</w:t>
            </w:r>
          </w:p>
          <w:p w:rsidR="004372B8" w:rsidRPr="00E9045A" w:rsidRDefault="004372B8" w:rsidP="001B1F95">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rPr>
            </w:pPr>
            <w:r w:rsidRPr="00E9045A">
              <w:rPr>
                <w:rFonts w:ascii="Arial" w:hAnsi="Arial" w:cs="Arial"/>
              </w:rPr>
              <w:t xml:space="preserve">Субвенции бюджетам городских округов на осуществление полномочий по обеспечению жильем отдельных категорий граждан, установленных Федеральным </w:t>
            </w:r>
            <w:hyperlink r:id="rId89" w:history="1">
              <w:r w:rsidRPr="00E9045A">
                <w:rPr>
                  <w:rFonts w:ascii="Arial" w:hAnsi="Arial" w:cs="Arial"/>
                </w:rPr>
                <w:t>законом</w:t>
              </w:r>
            </w:hyperlink>
            <w:r w:rsidRPr="00E9045A">
              <w:rPr>
                <w:rFonts w:ascii="Arial" w:hAnsi="Arial" w:cs="Arial"/>
              </w:rPr>
              <w:t xml:space="preserve"> от 12 января 1995 года N 5-ФЗ "О ветеранах", в соответствии с </w:t>
            </w:r>
            <w:hyperlink r:id="rId90" w:history="1">
              <w:r w:rsidRPr="00E9045A">
                <w:rPr>
                  <w:rFonts w:ascii="Arial" w:hAnsi="Arial" w:cs="Arial"/>
                </w:rPr>
                <w:t>Указом</w:t>
              </w:r>
            </w:hyperlink>
            <w:r w:rsidRPr="00E9045A">
              <w:rPr>
                <w:rFonts w:ascii="Arial" w:hAnsi="Arial" w:cs="Arial"/>
              </w:rPr>
              <w:t xml:space="preserve"> Президента Российской Федерации от 7 мая 2008 года N 714 "Об обеспечении жильем ветеранов Великой Отечественной войны 1941 - 1945 годов"</w:t>
            </w:r>
          </w:p>
        </w:tc>
      </w:tr>
      <w:tr w:rsidR="004372B8" w:rsidRPr="00E9045A" w:rsidTr="001B1F95">
        <w:trPr>
          <w:trHeight w:val="387"/>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2 02 35135 04 0000 150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2 02 35135 04 0110 150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2 02 35135 04 0220 150</w:t>
            </w:r>
          </w:p>
          <w:p w:rsidR="004372B8" w:rsidRPr="00E9045A" w:rsidRDefault="004372B8" w:rsidP="001B1F95">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 xml:space="preserve">Субвенции бюджетам городских округов на осуществление полномочий по обеспечению жильем отдельных категорий граждан, установленных Федеральным </w:t>
            </w:r>
            <w:hyperlink r:id="rId91" w:history="1">
              <w:r w:rsidRPr="00E9045A">
                <w:rPr>
                  <w:rFonts w:ascii="Arial" w:hAnsi="Arial" w:cs="Arial"/>
                </w:rPr>
                <w:t>законом</w:t>
              </w:r>
            </w:hyperlink>
            <w:r w:rsidRPr="00E9045A">
              <w:rPr>
                <w:rFonts w:ascii="Arial" w:hAnsi="Arial" w:cs="Arial"/>
              </w:rPr>
              <w:t xml:space="preserve"> от 12 января 1995 года N 5-ФЗ "О ветеранах"</w:t>
            </w:r>
          </w:p>
        </w:tc>
      </w:tr>
      <w:tr w:rsidR="004372B8" w:rsidRPr="00E9045A" w:rsidTr="001B1F95">
        <w:trPr>
          <w:trHeight w:val="387"/>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2 02 35176 04 0000 150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2 02 35176 04 0110 150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2 02 35176 04 0220 150</w:t>
            </w:r>
          </w:p>
          <w:p w:rsidR="004372B8" w:rsidRPr="00E9045A" w:rsidRDefault="004372B8" w:rsidP="001B1F95">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 xml:space="preserve">Субвенции бюджетам городских округов на осуществление полномочий по обеспечению жильем отдельных категорий граждан, установленных Федеральным </w:t>
            </w:r>
            <w:hyperlink r:id="rId92" w:history="1">
              <w:r w:rsidRPr="00E9045A">
                <w:rPr>
                  <w:rFonts w:ascii="Arial" w:hAnsi="Arial" w:cs="Arial"/>
                </w:rPr>
                <w:t>законом</w:t>
              </w:r>
            </w:hyperlink>
            <w:r w:rsidRPr="00E9045A">
              <w:rPr>
                <w:rFonts w:ascii="Arial" w:hAnsi="Arial" w:cs="Arial"/>
              </w:rPr>
              <w:t xml:space="preserve"> от 24 ноября 1995 года N 181-ФЗ "О социальной защите инвалидов в Российской Федерации"</w:t>
            </w:r>
          </w:p>
        </w:tc>
      </w:tr>
      <w:tr w:rsidR="004372B8" w:rsidRPr="00E9045A" w:rsidTr="001B1F95">
        <w:trPr>
          <w:trHeight w:val="387"/>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lastRenderedPageBreak/>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2 02 35303 04 0000 150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2 02 35303 04 0110 150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2 02 35303 04 0220 150</w:t>
            </w:r>
          </w:p>
          <w:p w:rsidR="004372B8" w:rsidRPr="00E9045A" w:rsidRDefault="004372B8" w:rsidP="001B1F95">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rPr>
            </w:pPr>
            <w:r w:rsidRPr="00E9045A">
              <w:rPr>
                <w:rFonts w:ascii="Arial" w:hAnsi="Arial" w:cs="Arial"/>
              </w:rPr>
              <w:t>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4372B8" w:rsidRPr="00E9045A" w:rsidTr="001B1F95">
        <w:trPr>
          <w:trHeight w:val="387"/>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2 02 39998 04 0000 150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2 02 39998 04 0110 150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2 02 39998 04 0220 150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both"/>
              <w:rPr>
                <w:rFonts w:ascii="Arial" w:hAnsi="Arial" w:cs="Arial"/>
                <w:kern w:val="32"/>
              </w:rPr>
            </w:pPr>
            <w:r w:rsidRPr="00E9045A">
              <w:rPr>
                <w:rFonts w:ascii="Arial" w:hAnsi="Arial" w:cs="Arial"/>
                <w:kern w:val="32"/>
              </w:rPr>
              <w:t>Единая субвенция бюджетам городских округов</w:t>
            </w:r>
          </w:p>
        </w:tc>
      </w:tr>
      <w:tr w:rsidR="004372B8" w:rsidRPr="00E9045A" w:rsidTr="001B1F95">
        <w:trPr>
          <w:trHeight w:val="387"/>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2 02 39999 04 0000 150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2 02 39999 04 0220 150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2 02 39999 04 0110 150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both"/>
              <w:rPr>
                <w:rFonts w:ascii="Arial" w:hAnsi="Arial" w:cs="Arial"/>
                <w:kern w:val="32"/>
              </w:rPr>
            </w:pPr>
            <w:r w:rsidRPr="00E9045A">
              <w:rPr>
                <w:rFonts w:ascii="Arial" w:hAnsi="Arial" w:cs="Arial"/>
                <w:kern w:val="32"/>
              </w:rPr>
              <w:t>Прочие субвенции бюджетам городских округов</w:t>
            </w:r>
          </w:p>
        </w:tc>
      </w:tr>
      <w:tr w:rsidR="004372B8" w:rsidRPr="00E9045A" w:rsidTr="001B1F95">
        <w:trPr>
          <w:trHeight w:val="218"/>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2 02 45179 04 0000 150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2 02 45179 04 0110 150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2 02 45179 04 0220 150</w:t>
            </w:r>
          </w:p>
          <w:p w:rsidR="004372B8" w:rsidRPr="00E9045A" w:rsidRDefault="004372B8" w:rsidP="001B1F95">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rPr>
            </w:pPr>
            <w:r w:rsidRPr="00E9045A">
              <w:rPr>
                <w:rFonts w:ascii="Arial" w:hAnsi="Arial" w:cs="Arial"/>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4372B8" w:rsidRPr="00E9045A" w:rsidTr="001B1F95">
        <w:trPr>
          <w:trHeight w:val="218"/>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2 02 45424 04 0000 150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2 02 45424 04 0110 150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2 02 45424 04 0220 150</w:t>
            </w:r>
          </w:p>
          <w:p w:rsidR="004372B8" w:rsidRPr="00E9045A" w:rsidRDefault="004372B8" w:rsidP="001B1F95">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Межбюджетные трансферты, передаваемые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4372B8" w:rsidRPr="00E9045A" w:rsidTr="001B1F95">
        <w:trPr>
          <w:trHeight w:val="80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2 02 49999 04 0000 150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2 02 49999 04 0110 150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2 02 49999 04 0220 150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Прочие межбюджетные трансферты, передаваемые бюджетам городских округов</w:t>
            </w:r>
          </w:p>
        </w:tc>
      </w:tr>
      <w:tr w:rsidR="004372B8" w:rsidRPr="00E9045A" w:rsidTr="001B1F95">
        <w:trPr>
          <w:trHeight w:val="387"/>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2 07 04050 04 0000 150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Прочие безвозмездные поступления в бюджеты городских округов</w:t>
            </w:r>
          </w:p>
        </w:tc>
      </w:tr>
      <w:tr w:rsidR="004372B8" w:rsidRPr="00E9045A" w:rsidTr="001B1F95">
        <w:trPr>
          <w:trHeight w:val="65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2 18 04010 04 0000 150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2 18 04010 04 0110 150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2 18 04010 04 0220 150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bCs/>
              </w:rPr>
            </w:pPr>
            <w:r w:rsidRPr="00E9045A">
              <w:rPr>
                <w:rFonts w:ascii="Arial" w:hAnsi="Arial" w:cs="Arial"/>
              </w:rPr>
              <w:t>Доходы бюджетов городских округов от возврата бюджетными учреждениями остатков субсидий прошлых лет</w:t>
            </w:r>
          </w:p>
        </w:tc>
      </w:tr>
      <w:tr w:rsidR="004372B8" w:rsidRPr="00E9045A" w:rsidTr="001B1F95">
        <w:trPr>
          <w:trHeight w:val="65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rPr>
            </w:pPr>
            <w:r w:rsidRPr="00E9045A">
              <w:rPr>
                <w:rFonts w:ascii="Arial" w:hAnsi="Arial" w:cs="Arial"/>
              </w:rPr>
              <w:t>2 19 25232 04 0000 150</w:t>
            </w:r>
          </w:p>
          <w:p w:rsidR="004372B8" w:rsidRPr="00E9045A" w:rsidRDefault="004372B8" w:rsidP="001B1F95">
            <w:pPr>
              <w:overflowPunct w:val="0"/>
              <w:autoSpaceDE w:val="0"/>
              <w:autoSpaceDN w:val="0"/>
              <w:adjustRightInd w:val="0"/>
              <w:jc w:val="center"/>
              <w:rPr>
                <w:rFonts w:ascii="Arial" w:hAnsi="Arial" w:cs="Arial"/>
              </w:rPr>
            </w:pPr>
            <w:r w:rsidRPr="00E9045A">
              <w:rPr>
                <w:rFonts w:ascii="Arial" w:hAnsi="Arial" w:cs="Arial"/>
              </w:rPr>
              <w:t>2 19 25232 04 0110 150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rPr>
              <w:t>2 19 25232 04 0220 150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bCs/>
              </w:rPr>
            </w:pPr>
            <w:r w:rsidRPr="00E9045A">
              <w:rPr>
                <w:rFonts w:ascii="Arial" w:hAnsi="Arial" w:cs="Arial"/>
              </w:rPr>
              <w:t>Возврат остатков субсидий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из бюджетов городских округов</w:t>
            </w:r>
          </w:p>
        </w:tc>
      </w:tr>
      <w:tr w:rsidR="004372B8" w:rsidRPr="00E9045A" w:rsidTr="001B1F95">
        <w:trPr>
          <w:trHeight w:val="65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2 19 25304 04 0000 150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2 19 25304 04 0110 150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2 19 25304 04 0220 150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bCs/>
              </w:rPr>
            </w:pPr>
            <w:r w:rsidRPr="00E9045A">
              <w:rPr>
                <w:rFonts w:ascii="Arial" w:hAnsi="Arial" w:cs="Arial"/>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городских округов</w:t>
            </w:r>
          </w:p>
        </w:tc>
      </w:tr>
      <w:tr w:rsidR="004372B8" w:rsidRPr="00E9045A" w:rsidTr="001B1F95">
        <w:trPr>
          <w:trHeight w:val="65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2 19 25497 04 0000 150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2 19 25497 04 0110 150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2 19 25497 04 0220 150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bCs/>
              </w:rPr>
            </w:pPr>
            <w:r w:rsidRPr="00E9045A">
              <w:rPr>
                <w:rFonts w:ascii="Arial" w:hAnsi="Arial" w:cs="Arial"/>
              </w:rPr>
              <w:t>Возврат остатков субсидий на реализацию мероприятий по обеспечению жильем молодых семей из бюджетов городских округов</w:t>
            </w:r>
          </w:p>
        </w:tc>
      </w:tr>
      <w:tr w:rsidR="004372B8" w:rsidRPr="00E9045A" w:rsidTr="001B1F95">
        <w:trPr>
          <w:trHeight w:val="23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2 19 25555 04 0000 150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lastRenderedPageBreak/>
              <w:t>2 19 25555 04 0110 150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2 19 25555 04 0220 150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bCs/>
              </w:rPr>
            </w:pPr>
            <w:r w:rsidRPr="00E9045A">
              <w:rPr>
                <w:rFonts w:ascii="Arial" w:hAnsi="Arial" w:cs="Arial"/>
              </w:rPr>
              <w:lastRenderedPageBreak/>
              <w:t xml:space="preserve">Возврат остатков субсидий на реализацию </w:t>
            </w:r>
            <w:r w:rsidRPr="00E9045A">
              <w:rPr>
                <w:rFonts w:ascii="Arial" w:hAnsi="Arial" w:cs="Arial"/>
              </w:rPr>
              <w:lastRenderedPageBreak/>
              <w:t>программ формирования современной городской среды из бюджетов городских округов</w:t>
            </w:r>
          </w:p>
        </w:tc>
      </w:tr>
      <w:tr w:rsidR="004372B8" w:rsidRPr="00E9045A" w:rsidTr="001B1F95">
        <w:trPr>
          <w:trHeight w:val="65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lastRenderedPageBreak/>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2 19 35135 04 0000 150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2 19 35135 04 0110 150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rPr>
            </w:pPr>
            <w:r w:rsidRPr="00E9045A">
              <w:rPr>
                <w:rFonts w:ascii="Arial" w:hAnsi="Arial" w:cs="Arial"/>
              </w:rPr>
              <w:t xml:space="preserve">Возврат остатков субвенций на осуществление полномочий по обеспечению жильем отдельных категорий граждан, установленных Федеральным </w:t>
            </w:r>
            <w:hyperlink r:id="rId93" w:history="1">
              <w:r w:rsidRPr="00E9045A">
                <w:rPr>
                  <w:rFonts w:ascii="Arial" w:hAnsi="Arial" w:cs="Arial"/>
                </w:rPr>
                <w:t>законом</w:t>
              </w:r>
            </w:hyperlink>
            <w:r w:rsidRPr="00E9045A">
              <w:rPr>
                <w:rFonts w:ascii="Arial" w:hAnsi="Arial" w:cs="Arial"/>
              </w:rPr>
              <w:t xml:space="preserve"> от 12 января 1995 года N 5-ФЗ "О ветеранах", из бюджетов городских округов</w:t>
            </w:r>
          </w:p>
        </w:tc>
      </w:tr>
      <w:tr w:rsidR="004372B8" w:rsidRPr="00E9045A" w:rsidTr="001B1F95">
        <w:trPr>
          <w:trHeight w:val="65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jc w:val="center"/>
              <w:rPr>
                <w:sz w:val="20"/>
                <w:szCs w:val="20"/>
              </w:rPr>
            </w:pPr>
            <w:r w:rsidRPr="00E9045A">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2 19 35303 04 0000 150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2 19 35303 04 0110 150</w:t>
            </w:r>
          </w:p>
          <w:p w:rsidR="004372B8" w:rsidRPr="00E9045A" w:rsidRDefault="004372B8" w:rsidP="001B1F95">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rPr>
            </w:pPr>
            <w:r w:rsidRPr="00E9045A">
              <w:rPr>
                <w:rFonts w:ascii="Arial" w:hAnsi="Arial" w:cs="Arial"/>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городских округов</w:t>
            </w:r>
          </w:p>
        </w:tc>
      </w:tr>
      <w:tr w:rsidR="004372B8" w:rsidRPr="00E9045A" w:rsidTr="001B1F95">
        <w:trPr>
          <w:trHeight w:val="65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jc w:val="center"/>
              <w:rPr>
                <w:sz w:val="20"/>
                <w:szCs w:val="20"/>
              </w:rPr>
            </w:pPr>
            <w:r w:rsidRPr="00E9045A">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2 19 45179 04 0000 150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2 19 45179 04 0110 150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2 19 45179 04 0220 150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rPr>
            </w:pPr>
            <w:r w:rsidRPr="00E9045A">
              <w:rPr>
                <w:rFonts w:ascii="Arial" w:hAnsi="Arial" w:cs="Arial"/>
              </w:rPr>
              <w:t>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городских округов</w:t>
            </w:r>
          </w:p>
        </w:tc>
      </w:tr>
      <w:tr w:rsidR="004372B8" w:rsidRPr="00E9045A" w:rsidTr="001B1F95">
        <w:trPr>
          <w:trHeight w:val="65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2 19 60010 04 0000 150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2 19 60010 04 0110 150</w:t>
            </w:r>
          </w:p>
          <w:p w:rsidR="004372B8" w:rsidRPr="00E9045A" w:rsidRDefault="004372B8" w:rsidP="001B1F95">
            <w:pPr>
              <w:overflowPunct w:val="0"/>
              <w:autoSpaceDE w:val="0"/>
              <w:autoSpaceDN w:val="0"/>
              <w:adjustRightInd w:val="0"/>
              <w:jc w:val="center"/>
              <w:rPr>
                <w:rFonts w:ascii="Arial" w:hAnsi="Arial" w:cs="Arial"/>
                <w:bCs/>
                <w:kern w:val="32"/>
              </w:rPr>
            </w:pPr>
            <w:r w:rsidRPr="00E9045A">
              <w:rPr>
                <w:rFonts w:ascii="Arial" w:hAnsi="Arial" w:cs="Arial"/>
                <w:bCs/>
                <w:kern w:val="32"/>
              </w:rPr>
              <w:t>2 19 60010 04 0220 150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bCs/>
              </w:rPr>
            </w:pPr>
            <w:r w:rsidRPr="00E9045A">
              <w:rPr>
                <w:rFonts w:ascii="Arial" w:hAnsi="Arial" w:cs="Arial"/>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4372B8" w:rsidRPr="00E9045A" w:rsidTr="001B1F95">
        <w:trPr>
          <w:trHeight w:val="65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b/>
                <w:kern w:val="32"/>
              </w:rPr>
            </w:pPr>
            <w:r w:rsidRPr="00E9045A">
              <w:rPr>
                <w:rFonts w:ascii="Arial" w:hAnsi="Arial" w:cs="Arial"/>
                <w:b/>
                <w:kern w:val="32"/>
              </w:rPr>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both"/>
              <w:rPr>
                <w:rFonts w:ascii="Arial" w:hAnsi="Arial" w:cs="Arial"/>
                <w:b/>
                <w:kern w:val="32"/>
              </w:rPr>
            </w:pPr>
            <w:r w:rsidRPr="00E9045A">
              <w:rPr>
                <w:rFonts w:ascii="Arial" w:hAnsi="Arial" w:cs="Arial"/>
                <w:b/>
                <w:kern w:val="32"/>
              </w:rPr>
              <w:t>Управление делами Правительства Нижегородской области</w:t>
            </w:r>
          </w:p>
        </w:tc>
      </w:tr>
      <w:tr w:rsidR="004372B8" w:rsidRPr="00E9045A" w:rsidTr="001B1F95">
        <w:trPr>
          <w:trHeight w:val="65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1 16 01053 01 0035 140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rPr>
            </w:pPr>
            <w:r w:rsidRPr="00E9045A">
              <w:rPr>
                <w:rFonts w:ascii="Arial" w:hAnsi="Arial" w:cs="Arial"/>
              </w:rPr>
              <w:t xml:space="preserve">Административные штрафы, установленные </w:t>
            </w:r>
            <w:hyperlink r:id="rId94" w:history="1">
              <w:r w:rsidRPr="00E9045A">
                <w:rPr>
                  <w:rFonts w:ascii="Arial" w:hAnsi="Arial" w:cs="Arial"/>
                </w:rPr>
                <w:t>главой 5</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w:t>
            </w:r>
            <w:r w:rsidRPr="00E9045A">
              <w:rPr>
                <w:rFonts w:ascii="Arial" w:hAnsi="Arial" w:cs="Arial"/>
                <w:kern w:val="32"/>
              </w:rPr>
              <w:t xml:space="preserve">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r>
      <w:tr w:rsidR="004372B8" w:rsidRPr="00E9045A" w:rsidTr="001B1F95">
        <w:trPr>
          <w:trHeight w:val="65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1 16 01053 01 9000 140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rPr>
            </w:pPr>
            <w:r w:rsidRPr="00E9045A">
              <w:rPr>
                <w:rFonts w:ascii="Arial" w:hAnsi="Arial" w:cs="Arial"/>
              </w:rPr>
              <w:t xml:space="preserve">Административные штрафы, установленные </w:t>
            </w:r>
            <w:hyperlink r:id="rId95" w:history="1">
              <w:r w:rsidRPr="00E9045A">
                <w:rPr>
                  <w:rFonts w:ascii="Arial" w:hAnsi="Arial" w:cs="Arial"/>
                </w:rPr>
                <w:t>главой 5</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w:t>
            </w:r>
            <w:r w:rsidRPr="00E9045A">
              <w:rPr>
                <w:rFonts w:ascii="Arial" w:hAnsi="Arial" w:cs="Arial"/>
                <w:kern w:val="32"/>
              </w:rPr>
              <w:t>(иные штрафы)</w:t>
            </w:r>
          </w:p>
        </w:tc>
      </w:tr>
      <w:tr w:rsidR="004372B8" w:rsidRPr="00E9045A" w:rsidTr="001B1F95">
        <w:trPr>
          <w:trHeight w:val="23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1 16 01063 01 0008 140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rPr>
            </w:pPr>
            <w:r w:rsidRPr="00E9045A">
              <w:rPr>
                <w:rFonts w:ascii="Arial" w:hAnsi="Arial" w:cs="Arial"/>
              </w:rPr>
              <w:t xml:space="preserve">Административные штрафы, установленные </w:t>
            </w:r>
            <w:hyperlink r:id="rId96" w:history="1">
              <w:r w:rsidRPr="00E9045A">
                <w:rPr>
                  <w:rFonts w:ascii="Arial" w:hAnsi="Arial" w:cs="Arial"/>
                </w:rPr>
                <w:t>главой 6</w:t>
              </w:r>
            </w:hyperlink>
            <w:r w:rsidRPr="00E9045A">
              <w:rPr>
                <w:rFonts w:ascii="Arial" w:hAnsi="Arial" w:cs="Arial"/>
              </w:rPr>
              <w:t xml:space="preserve"> Кодекса Российской Федерации об </w:t>
            </w:r>
            <w:r w:rsidRPr="00E9045A">
              <w:rPr>
                <w:rFonts w:ascii="Arial" w:hAnsi="Arial" w:cs="Arial"/>
              </w:rPr>
              <w:lastRenderedPageBreak/>
              <w:t>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E9045A">
              <w:rPr>
                <w:rFonts w:ascii="Arial" w:hAnsi="Arial" w:cs="Arial"/>
                <w:kern w:val="32"/>
              </w:rPr>
              <w:t xml:space="preserve"> (штрафы за незаконный оборот наркотических средств, психотропных веществ или их аналогов и незаконное приобретение, хранение, перевозку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tc>
      </w:tr>
      <w:tr w:rsidR="004372B8" w:rsidRPr="00E9045A" w:rsidTr="001B1F95">
        <w:trPr>
          <w:trHeight w:val="65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lastRenderedPageBreak/>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1 16 01063 01 0009 140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 xml:space="preserve">Административные штрафы, установленные </w:t>
            </w:r>
            <w:hyperlink r:id="rId97" w:history="1">
              <w:r w:rsidRPr="00E9045A">
                <w:rPr>
                  <w:rFonts w:ascii="Arial" w:hAnsi="Arial" w:cs="Arial"/>
                </w:rPr>
                <w:t>главой 6</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E9045A">
              <w:rPr>
                <w:rFonts w:ascii="Arial" w:hAnsi="Arial" w:cs="Arial"/>
                <w:kern w:val="32"/>
              </w:rPr>
              <w:t xml:space="preserve">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r>
      <w:tr w:rsidR="004372B8" w:rsidRPr="00E9045A" w:rsidTr="001B1F95">
        <w:trPr>
          <w:trHeight w:val="65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1 16 01063 01 0023 140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both"/>
              <w:rPr>
                <w:rFonts w:ascii="Arial" w:hAnsi="Arial" w:cs="Arial"/>
                <w:kern w:val="32"/>
              </w:rPr>
            </w:pPr>
            <w:r w:rsidRPr="00E9045A">
              <w:rPr>
                <w:rFonts w:ascii="Arial" w:hAnsi="Arial" w:cs="Arial"/>
              </w:rPr>
              <w:t xml:space="preserve">Административные штрафы, установленные </w:t>
            </w:r>
            <w:hyperlink r:id="rId98" w:history="1">
              <w:r w:rsidRPr="00E9045A">
                <w:rPr>
                  <w:rFonts w:ascii="Arial" w:hAnsi="Arial" w:cs="Arial"/>
                </w:rPr>
                <w:t>главой 6</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E9045A">
              <w:rPr>
                <w:rFonts w:ascii="Arial" w:hAnsi="Arial" w:cs="Arial"/>
                <w:kern w:val="32"/>
              </w:rPr>
              <w:t xml:space="preserve"> (штрафы за вовлечение несовершеннолетнего в процесс потребления табака)</w:t>
            </w:r>
          </w:p>
        </w:tc>
      </w:tr>
      <w:tr w:rsidR="004372B8" w:rsidRPr="00E9045A" w:rsidTr="001B1F95">
        <w:trPr>
          <w:trHeight w:val="65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1 16 01063 01 0101 140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both"/>
              <w:rPr>
                <w:rFonts w:ascii="Arial" w:hAnsi="Arial" w:cs="Arial"/>
                <w:kern w:val="32"/>
              </w:rPr>
            </w:pPr>
            <w:r w:rsidRPr="00E9045A">
              <w:rPr>
                <w:rFonts w:ascii="Arial" w:hAnsi="Arial" w:cs="Arial"/>
              </w:rPr>
              <w:t xml:space="preserve">Административные штрафы, установленные </w:t>
            </w:r>
            <w:hyperlink r:id="rId99" w:history="1">
              <w:r w:rsidRPr="00E9045A">
                <w:rPr>
                  <w:rFonts w:ascii="Arial" w:hAnsi="Arial" w:cs="Arial"/>
                </w:rPr>
                <w:t>главой 6</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E9045A">
              <w:rPr>
                <w:rFonts w:ascii="Arial" w:hAnsi="Arial" w:cs="Arial"/>
                <w:kern w:val="32"/>
              </w:rPr>
              <w:t xml:space="preserve"> (штрафы за побои)</w:t>
            </w:r>
          </w:p>
        </w:tc>
      </w:tr>
      <w:tr w:rsidR="004372B8" w:rsidRPr="00E9045A" w:rsidTr="001B1F95">
        <w:trPr>
          <w:trHeight w:val="23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1 16 01063 01 9000 140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both"/>
              <w:rPr>
                <w:rFonts w:ascii="Arial" w:hAnsi="Arial" w:cs="Arial"/>
                <w:kern w:val="32"/>
              </w:rPr>
            </w:pPr>
            <w:r w:rsidRPr="00E9045A">
              <w:rPr>
                <w:rFonts w:ascii="Arial" w:hAnsi="Arial" w:cs="Arial"/>
              </w:rPr>
              <w:t xml:space="preserve">Административные штрафы, установленные </w:t>
            </w:r>
            <w:hyperlink r:id="rId100" w:history="1">
              <w:r w:rsidRPr="00E9045A">
                <w:rPr>
                  <w:rFonts w:ascii="Arial" w:hAnsi="Arial" w:cs="Arial"/>
                </w:rPr>
                <w:t>главой 6</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w:t>
            </w:r>
            <w:r w:rsidRPr="00E9045A">
              <w:rPr>
                <w:rFonts w:ascii="Arial" w:hAnsi="Arial" w:cs="Arial"/>
              </w:rPr>
              <w:lastRenderedPageBreak/>
              <w:t>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E9045A">
              <w:rPr>
                <w:rFonts w:ascii="Arial" w:hAnsi="Arial" w:cs="Arial"/>
                <w:kern w:val="32"/>
              </w:rPr>
              <w:t xml:space="preserve"> (иные штрафы)</w:t>
            </w:r>
          </w:p>
        </w:tc>
      </w:tr>
      <w:tr w:rsidR="004372B8" w:rsidRPr="00E9045A" w:rsidTr="001B1F95">
        <w:trPr>
          <w:trHeight w:val="65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lastRenderedPageBreak/>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1 16 01073 01 0017 140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rPr>
            </w:pPr>
            <w:r w:rsidRPr="00E9045A">
              <w:rPr>
                <w:rFonts w:ascii="Arial" w:hAnsi="Arial" w:cs="Arial"/>
              </w:rPr>
              <w:t xml:space="preserve">Административные штрафы, установленные </w:t>
            </w:r>
            <w:hyperlink r:id="rId101" w:history="1">
              <w:r w:rsidRPr="00E9045A">
                <w:rPr>
                  <w:rFonts w:ascii="Arial" w:hAnsi="Arial" w:cs="Arial"/>
                </w:rPr>
                <w:t>главой 7</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r w:rsidRPr="00E9045A">
              <w:rPr>
                <w:rFonts w:ascii="Arial" w:hAnsi="Arial" w:cs="Arial"/>
                <w:kern w:val="32"/>
              </w:rPr>
              <w:t xml:space="preserve"> (штрафы за уничтожение или повреждение чужого имущества)</w:t>
            </w:r>
          </w:p>
        </w:tc>
      </w:tr>
      <w:tr w:rsidR="004372B8" w:rsidRPr="00E9045A" w:rsidTr="001B1F95">
        <w:trPr>
          <w:trHeight w:val="65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1 16 01073 01 0027 140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both"/>
              <w:rPr>
                <w:rFonts w:ascii="Arial" w:hAnsi="Arial" w:cs="Arial"/>
                <w:kern w:val="32"/>
              </w:rPr>
            </w:pPr>
            <w:r w:rsidRPr="00E9045A">
              <w:rPr>
                <w:rFonts w:ascii="Arial" w:hAnsi="Arial" w:cs="Arial"/>
              </w:rPr>
              <w:t xml:space="preserve">Административные штрафы, установленные </w:t>
            </w:r>
            <w:hyperlink r:id="rId102" w:history="1">
              <w:r w:rsidRPr="00E9045A">
                <w:rPr>
                  <w:rFonts w:ascii="Arial" w:hAnsi="Arial" w:cs="Arial"/>
                </w:rPr>
                <w:t>главой 7</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w:t>
            </w:r>
            <w:r w:rsidRPr="00E9045A">
              <w:rPr>
                <w:rFonts w:ascii="Arial" w:hAnsi="Arial" w:cs="Arial"/>
                <w:kern w:val="32"/>
              </w:rPr>
              <w:t>(штрафы за мелкое хищение)</w:t>
            </w:r>
          </w:p>
        </w:tc>
      </w:tr>
      <w:tr w:rsidR="004372B8" w:rsidRPr="00E9045A" w:rsidTr="001B1F95">
        <w:trPr>
          <w:trHeight w:val="65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1 16 01083 01 9000 140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rPr>
            </w:pPr>
            <w:r w:rsidRPr="00E9045A">
              <w:rPr>
                <w:rFonts w:ascii="Arial" w:hAnsi="Arial" w:cs="Arial"/>
              </w:rPr>
              <w:t xml:space="preserve">Административные штрафы, установленные </w:t>
            </w:r>
            <w:hyperlink r:id="rId103" w:history="1">
              <w:r w:rsidRPr="00E9045A">
                <w:rPr>
                  <w:rFonts w:ascii="Arial" w:hAnsi="Arial" w:cs="Arial"/>
                </w:rPr>
                <w:t>главой 8</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r w:rsidRPr="00E9045A">
              <w:rPr>
                <w:rFonts w:ascii="Arial" w:hAnsi="Arial" w:cs="Arial"/>
                <w:kern w:val="32"/>
              </w:rPr>
              <w:t xml:space="preserve"> (иные штрафы)</w:t>
            </w:r>
          </w:p>
        </w:tc>
      </w:tr>
      <w:tr w:rsidR="004372B8" w:rsidRPr="00E9045A" w:rsidTr="001B1F95">
        <w:trPr>
          <w:trHeight w:val="65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1 16 01113 01 0017 140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rPr>
            </w:pPr>
            <w:r w:rsidRPr="00E9045A">
              <w:rPr>
                <w:rFonts w:ascii="Arial" w:hAnsi="Arial" w:cs="Arial"/>
              </w:rPr>
              <w:t xml:space="preserve">Административные штрафы, установленные </w:t>
            </w:r>
            <w:hyperlink r:id="rId104" w:history="1">
              <w:r w:rsidRPr="00E9045A">
                <w:rPr>
                  <w:rFonts w:ascii="Arial" w:hAnsi="Arial" w:cs="Arial"/>
                </w:rPr>
                <w:t>главой 11</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w:t>
            </w:r>
            <w:r w:rsidRPr="00E9045A">
              <w:rPr>
                <w:rFonts w:ascii="Arial" w:hAnsi="Arial" w:cs="Arial"/>
                <w:kern w:val="32"/>
              </w:rPr>
              <w:t>(штрафы за нарушение правил поведения граждан на железнодорожном, воздушном или водном транспорте)</w:t>
            </w:r>
          </w:p>
        </w:tc>
      </w:tr>
      <w:tr w:rsidR="004372B8" w:rsidRPr="00E9045A" w:rsidTr="001B1F95">
        <w:trPr>
          <w:trHeight w:val="65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1 16 01113 01 0018 140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 xml:space="preserve">Административные штрафы, установленные </w:t>
            </w:r>
            <w:hyperlink r:id="rId105" w:history="1">
              <w:r w:rsidRPr="00E9045A">
                <w:rPr>
                  <w:rFonts w:ascii="Arial" w:hAnsi="Arial" w:cs="Arial"/>
                </w:rPr>
                <w:t>главой 11</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w:t>
            </w:r>
            <w:r w:rsidRPr="00E9045A">
              <w:rPr>
                <w:rFonts w:ascii="Arial" w:hAnsi="Arial" w:cs="Arial"/>
                <w:kern w:val="32"/>
              </w:rPr>
              <w:t>(штрафы за безбилетный проезд)</w:t>
            </w:r>
          </w:p>
        </w:tc>
      </w:tr>
      <w:tr w:rsidR="004372B8" w:rsidRPr="00E9045A" w:rsidTr="001B1F95">
        <w:trPr>
          <w:trHeight w:val="65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1 16 01113 01 9000 140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 xml:space="preserve">Административные штрафы, установленные </w:t>
            </w:r>
            <w:hyperlink r:id="rId106" w:history="1">
              <w:r w:rsidRPr="00E9045A">
                <w:rPr>
                  <w:rFonts w:ascii="Arial" w:hAnsi="Arial" w:cs="Arial"/>
                </w:rPr>
                <w:t>главой 11</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на </w:t>
            </w:r>
            <w:r w:rsidRPr="00E9045A">
              <w:rPr>
                <w:rFonts w:ascii="Arial" w:hAnsi="Arial" w:cs="Arial"/>
              </w:rPr>
              <w:lastRenderedPageBreak/>
              <w:t>транспорте, налагаемые мировыми судьями, комиссиями по делам несовершеннолетних и защите их прав</w:t>
            </w:r>
            <w:r w:rsidRPr="00E9045A">
              <w:rPr>
                <w:rFonts w:ascii="Arial" w:hAnsi="Arial" w:cs="Arial"/>
                <w:kern w:val="32"/>
              </w:rPr>
              <w:t xml:space="preserve"> (иные штрафы)</w:t>
            </w:r>
          </w:p>
        </w:tc>
      </w:tr>
      <w:tr w:rsidR="004372B8" w:rsidRPr="00E9045A" w:rsidTr="001B1F95">
        <w:trPr>
          <w:trHeight w:val="65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lastRenderedPageBreak/>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1 16 01123 01 0001 140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rPr>
            </w:pPr>
            <w:r w:rsidRPr="00E9045A">
              <w:rPr>
                <w:rFonts w:ascii="Arial" w:hAnsi="Arial" w:cs="Arial"/>
              </w:rPr>
              <w:t xml:space="preserve">Административные штрафы, установленные </w:t>
            </w:r>
            <w:hyperlink r:id="rId107" w:history="1">
              <w:r w:rsidRPr="00E9045A">
                <w:rPr>
                  <w:rFonts w:ascii="Arial" w:hAnsi="Arial" w:cs="Arial"/>
                </w:rPr>
                <w:t>главой 12</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r w:rsidRPr="00E9045A">
              <w:rPr>
                <w:rFonts w:ascii="Arial" w:hAnsi="Arial" w:cs="Arial"/>
                <w:kern w:val="32"/>
              </w:rPr>
              <w:t xml:space="preserve"> (штрафы за нарушение правил дорожного движения, правил эксплуатации транспортного средства)</w:t>
            </w:r>
          </w:p>
        </w:tc>
      </w:tr>
      <w:tr w:rsidR="004372B8" w:rsidRPr="00E9045A" w:rsidTr="001B1F95">
        <w:trPr>
          <w:trHeight w:val="65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1 16 01173 01 9000 140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rPr>
            </w:pPr>
            <w:r w:rsidRPr="00E9045A">
              <w:rPr>
                <w:rFonts w:ascii="Arial" w:hAnsi="Arial" w:cs="Arial"/>
              </w:rPr>
              <w:t xml:space="preserve">Административные штрафы, установленные </w:t>
            </w:r>
            <w:hyperlink r:id="rId108" w:history="1">
              <w:r w:rsidRPr="00E9045A">
                <w:rPr>
                  <w:rFonts w:ascii="Arial" w:hAnsi="Arial" w:cs="Arial"/>
                </w:rPr>
                <w:t>главой 17</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r w:rsidRPr="00E9045A">
              <w:rPr>
                <w:rFonts w:ascii="Arial" w:hAnsi="Arial" w:cs="Arial"/>
                <w:kern w:val="32"/>
              </w:rPr>
              <w:t xml:space="preserve"> (иные штрафы)</w:t>
            </w:r>
          </w:p>
        </w:tc>
      </w:tr>
      <w:tr w:rsidR="004372B8" w:rsidRPr="00E9045A" w:rsidTr="001B1F95">
        <w:trPr>
          <w:trHeight w:val="65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1 16 01193 01 0013 140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rPr>
            </w:pPr>
            <w:r w:rsidRPr="00E9045A">
              <w:rPr>
                <w:rFonts w:ascii="Arial" w:hAnsi="Arial" w:cs="Arial"/>
              </w:rPr>
              <w:t xml:space="preserve">Административные штрафы, установленные </w:t>
            </w:r>
            <w:hyperlink r:id="rId109" w:history="1">
              <w:r w:rsidRPr="00E9045A">
                <w:rPr>
                  <w:rFonts w:ascii="Arial" w:hAnsi="Arial" w:cs="Arial"/>
                </w:rPr>
                <w:t>главой 19</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r w:rsidRPr="00E9045A">
              <w:rPr>
                <w:rFonts w:ascii="Arial" w:hAnsi="Arial" w:cs="Arial"/>
                <w:kern w:val="32"/>
              </w:rPr>
              <w:t xml:space="preserve"> (штрафы за заведомо ложный вызов специализированных служб)</w:t>
            </w:r>
          </w:p>
        </w:tc>
      </w:tr>
      <w:tr w:rsidR="004372B8" w:rsidRPr="00E9045A" w:rsidTr="001B1F95">
        <w:trPr>
          <w:trHeight w:val="23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1 16 01193 01 9000 140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 xml:space="preserve">Административные штрафы, установленные </w:t>
            </w:r>
            <w:hyperlink r:id="rId110" w:history="1">
              <w:r w:rsidRPr="00E9045A">
                <w:rPr>
                  <w:rFonts w:ascii="Arial" w:hAnsi="Arial" w:cs="Arial"/>
                </w:rPr>
                <w:t>главой 19</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E9045A">
              <w:rPr>
                <w:rFonts w:ascii="Arial" w:hAnsi="Arial" w:cs="Arial"/>
                <w:kern w:val="32"/>
              </w:rPr>
              <w:t>(иные штрафы)</w:t>
            </w:r>
          </w:p>
        </w:tc>
      </w:tr>
      <w:tr w:rsidR="004372B8" w:rsidRPr="00E9045A" w:rsidTr="001B1F95">
        <w:trPr>
          <w:trHeight w:val="65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1 16 01203 01 0021 140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rPr>
            </w:pPr>
            <w:r w:rsidRPr="00E9045A">
              <w:rPr>
                <w:rFonts w:ascii="Arial" w:hAnsi="Arial" w:cs="Arial"/>
              </w:rPr>
              <w:t xml:space="preserve">Административные штрафы, установленные </w:t>
            </w:r>
            <w:hyperlink r:id="rId111" w:history="1">
              <w:r w:rsidRPr="00E9045A">
                <w:rPr>
                  <w:rFonts w:ascii="Arial" w:hAnsi="Arial" w:cs="Arial"/>
                </w:rPr>
                <w:t>главой 20</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Pr="00E9045A">
              <w:rPr>
                <w:rFonts w:ascii="Arial" w:hAnsi="Arial" w:cs="Arial"/>
                <w:kern w:val="32"/>
              </w:rPr>
              <w:t xml:space="preserve"> (штрафы за появление в общественных местах в состоянии опьянения)</w:t>
            </w:r>
          </w:p>
        </w:tc>
      </w:tr>
      <w:tr w:rsidR="004372B8" w:rsidRPr="00E9045A" w:rsidTr="001B1F95">
        <w:trPr>
          <w:trHeight w:val="517"/>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1 16 01203 01 9000 140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both"/>
              <w:rPr>
                <w:rFonts w:ascii="Arial" w:hAnsi="Arial" w:cs="Arial"/>
                <w:kern w:val="32"/>
              </w:rPr>
            </w:pPr>
            <w:r w:rsidRPr="00E9045A">
              <w:rPr>
                <w:rFonts w:ascii="Arial" w:hAnsi="Arial" w:cs="Arial"/>
              </w:rPr>
              <w:t xml:space="preserve">Административные штрафы, установленные </w:t>
            </w:r>
            <w:hyperlink r:id="rId112" w:history="1">
              <w:r w:rsidRPr="00E9045A">
                <w:rPr>
                  <w:rFonts w:ascii="Arial" w:hAnsi="Arial" w:cs="Arial"/>
                </w:rPr>
                <w:t>главой 20</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w:t>
            </w:r>
            <w:r w:rsidRPr="00E9045A">
              <w:rPr>
                <w:rFonts w:ascii="Arial" w:hAnsi="Arial" w:cs="Arial"/>
              </w:rPr>
              <w:lastRenderedPageBreak/>
              <w:t>мировыми судьями, комиссиями по делам несовершеннолетних и защите их прав</w:t>
            </w:r>
            <w:r w:rsidRPr="00E9045A">
              <w:rPr>
                <w:rFonts w:ascii="Arial" w:hAnsi="Arial" w:cs="Arial"/>
                <w:kern w:val="32"/>
              </w:rPr>
              <w:t xml:space="preserve"> (иные штрафы)</w:t>
            </w:r>
          </w:p>
        </w:tc>
      </w:tr>
      <w:tr w:rsidR="004372B8" w:rsidRPr="00E9045A" w:rsidTr="001B1F95">
        <w:trPr>
          <w:trHeight w:val="65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lastRenderedPageBreak/>
              <w:t>487</w:t>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1 16 02010 02 0000 140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r>
      <w:tr w:rsidR="004372B8" w:rsidRPr="00E9045A" w:rsidTr="001B1F95">
        <w:trPr>
          <w:trHeight w:val="65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both"/>
              <w:rPr>
                <w:rFonts w:ascii="Arial" w:hAnsi="Arial" w:cs="Arial"/>
                <w:b/>
                <w:kern w:val="32"/>
              </w:rPr>
            </w:pPr>
            <w:r w:rsidRPr="00E9045A">
              <w:rPr>
                <w:rFonts w:ascii="Arial" w:hAnsi="Arial" w:cs="Arial"/>
                <w:b/>
                <w:kern w:val="32"/>
              </w:rPr>
              <w:t>Иные доходы бюджета городского округа город Арзамас, администрирование которых может осуществляться главными администраторами доходов бюджета в пределах их компетенции</w:t>
            </w:r>
          </w:p>
        </w:tc>
      </w:tr>
      <w:tr w:rsidR="004372B8" w:rsidRPr="00E9045A" w:rsidTr="001B1F95">
        <w:trPr>
          <w:trHeight w:val="65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br/>
            </w: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1 16 01054 01 0041 140</w:t>
            </w:r>
          </w:p>
          <w:p w:rsidR="004372B8" w:rsidRPr="00E9045A" w:rsidRDefault="004372B8" w:rsidP="001B1F95">
            <w:pPr>
              <w:overflowPunct w:val="0"/>
              <w:autoSpaceDE w:val="0"/>
              <w:autoSpaceDN w:val="0"/>
              <w:adjustRightInd w:val="0"/>
              <w:spacing w:after="12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 xml:space="preserve">Административные штрафы, установленные </w:t>
            </w:r>
            <w:hyperlink r:id="rId113" w:history="1">
              <w:r w:rsidRPr="00E9045A">
                <w:rPr>
                  <w:rFonts w:ascii="Arial" w:hAnsi="Arial" w:cs="Arial"/>
                </w:rPr>
                <w:t>главой 5</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права граждан, выявленные должностными лицами органов муниципального контроля (доходы бюджетов городских округов)</w:t>
            </w:r>
          </w:p>
        </w:tc>
      </w:tr>
      <w:tr w:rsidR="004372B8" w:rsidRPr="00E9045A" w:rsidTr="001B1F95">
        <w:trPr>
          <w:trHeight w:val="65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1 16 01064 01 0041 140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 xml:space="preserve">Административные штрафы, установленные </w:t>
            </w:r>
            <w:hyperlink r:id="rId114" w:history="1">
              <w:r w:rsidRPr="00E9045A">
                <w:rPr>
                  <w:rFonts w:ascii="Arial" w:hAnsi="Arial" w:cs="Arial"/>
                </w:rPr>
                <w:t>главой 6</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выявленные должностными лицами органов муниципального контроля (доходы бюджетов городских округов)</w:t>
            </w:r>
          </w:p>
        </w:tc>
      </w:tr>
      <w:tr w:rsidR="004372B8" w:rsidRPr="00E9045A" w:rsidTr="001B1F95">
        <w:trPr>
          <w:trHeight w:val="23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1 16 01074 01 0041 140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 xml:space="preserve">Административные штрафы, установленные </w:t>
            </w:r>
            <w:hyperlink r:id="rId115" w:history="1">
              <w:r w:rsidRPr="00E9045A">
                <w:rPr>
                  <w:rFonts w:ascii="Arial" w:hAnsi="Arial" w:cs="Arial"/>
                </w:rPr>
                <w:t>главой 7</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 (доходы бюджетов городских округов)</w:t>
            </w:r>
          </w:p>
        </w:tc>
      </w:tr>
      <w:tr w:rsidR="004372B8" w:rsidRPr="00E9045A" w:rsidTr="001B1F95">
        <w:trPr>
          <w:trHeight w:val="376"/>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1 16 01084 01 0041 140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 xml:space="preserve">Административные штрафы, установленные </w:t>
            </w:r>
            <w:hyperlink r:id="rId116" w:history="1">
              <w:r w:rsidRPr="00E9045A">
                <w:rPr>
                  <w:rFonts w:ascii="Arial" w:hAnsi="Arial" w:cs="Arial"/>
                </w:rPr>
                <w:t>главой 8</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выявленные должностными лицами органов муниципального контроля (доходы бюджетов городских округов)</w:t>
            </w:r>
          </w:p>
        </w:tc>
      </w:tr>
      <w:tr w:rsidR="004372B8" w:rsidRPr="00E9045A" w:rsidTr="001B1F95">
        <w:trPr>
          <w:trHeight w:val="23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1 16 01094 01 0041 140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 xml:space="preserve">Административные штрафы, установленные </w:t>
            </w:r>
            <w:hyperlink r:id="rId117" w:history="1">
              <w:r w:rsidRPr="00E9045A">
                <w:rPr>
                  <w:rFonts w:ascii="Arial" w:hAnsi="Arial" w:cs="Arial"/>
                </w:rPr>
                <w:t>главой 9</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выявленные должностными лицами органов муниципального контроля (доходы бюджетов </w:t>
            </w:r>
            <w:r w:rsidRPr="00E9045A">
              <w:rPr>
                <w:rFonts w:ascii="Arial" w:hAnsi="Arial" w:cs="Arial"/>
              </w:rPr>
              <w:lastRenderedPageBreak/>
              <w:t>городских округов)</w:t>
            </w:r>
          </w:p>
        </w:tc>
      </w:tr>
      <w:tr w:rsidR="004372B8" w:rsidRPr="00E9045A" w:rsidTr="001B1F95">
        <w:trPr>
          <w:trHeight w:val="65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1 16 01104 01 0041 140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 xml:space="preserve">Административные штрафы, установленные </w:t>
            </w:r>
            <w:hyperlink r:id="rId118" w:history="1">
              <w:r w:rsidRPr="00E9045A">
                <w:rPr>
                  <w:rFonts w:ascii="Arial" w:hAnsi="Arial" w:cs="Arial"/>
                </w:rPr>
                <w:t>главой 10</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выявленные должностными лицами органов муниципального контроля (доходы бюджетов городских округов)</w:t>
            </w:r>
          </w:p>
        </w:tc>
      </w:tr>
      <w:tr w:rsidR="004372B8" w:rsidRPr="00E9045A" w:rsidTr="001B1F95">
        <w:trPr>
          <w:trHeight w:val="65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1 16 01114 01 0041 140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rPr>
            </w:pPr>
            <w:r w:rsidRPr="00E9045A">
              <w:rPr>
                <w:rFonts w:ascii="Arial" w:hAnsi="Arial" w:cs="Arial"/>
              </w:rPr>
              <w:t xml:space="preserve">Административные штрафы, установленные </w:t>
            </w:r>
            <w:hyperlink r:id="rId119" w:history="1">
              <w:r w:rsidRPr="00E9045A">
                <w:rPr>
                  <w:rFonts w:ascii="Arial" w:hAnsi="Arial" w:cs="Arial"/>
                </w:rPr>
                <w:t>главой 11</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на транспорте, выявленные должностными лицами органов муниципального контроля (доходы бюджетов городских округов)</w:t>
            </w:r>
          </w:p>
        </w:tc>
      </w:tr>
      <w:tr w:rsidR="004372B8" w:rsidRPr="00E9045A" w:rsidTr="001B1F95">
        <w:trPr>
          <w:trHeight w:val="376"/>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1 16 01134 01 0041 140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 xml:space="preserve">Административные штрафы, установленные </w:t>
            </w:r>
            <w:hyperlink r:id="rId120" w:history="1">
              <w:r w:rsidRPr="00E9045A">
                <w:rPr>
                  <w:rFonts w:ascii="Arial" w:hAnsi="Arial" w:cs="Arial"/>
                </w:rPr>
                <w:t>главой 13</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связи и информации, выявленные должностными лицами органов муниципального контроля (доходы бюджетов городских округов)</w:t>
            </w:r>
          </w:p>
        </w:tc>
      </w:tr>
      <w:tr w:rsidR="004372B8" w:rsidRPr="00E9045A" w:rsidTr="001B1F95">
        <w:trPr>
          <w:trHeight w:val="65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1 16 01144 01 0041 140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 xml:space="preserve">Административные штрафы, установленные </w:t>
            </w:r>
            <w:hyperlink r:id="rId121" w:history="1">
              <w:r w:rsidRPr="00E9045A">
                <w:rPr>
                  <w:rFonts w:ascii="Arial" w:hAnsi="Arial" w:cs="Arial"/>
                </w:rPr>
                <w:t>главой 14</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выявленные должностными лицами органов муниципального контроля (доходы бюджетов городских округов)</w:t>
            </w:r>
          </w:p>
        </w:tc>
      </w:tr>
      <w:tr w:rsidR="004372B8" w:rsidRPr="00E9045A" w:rsidTr="001B1F95">
        <w:trPr>
          <w:trHeight w:val="23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1 16 01154 01 0041 140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 xml:space="preserve">Административные штрафы, установленные </w:t>
            </w:r>
            <w:hyperlink r:id="rId122" w:history="1">
              <w:r w:rsidRPr="00E9045A">
                <w:rPr>
                  <w:rFonts w:ascii="Arial" w:hAnsi="Arial" w:cs="Arial"/>
                </w:rPr>
                <w:t>главой 15</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123" w:history="1">
              <w:r w:rsidRPr="00E9045A">
                <w:rPr>
                  <w:rFonts w:ascii="Arial" w:hAnsi="Arial" w:cs="Arial"/>
                </w:rPr>
                <w:t>пункте 6 статьи 46</w:t>
              </w:r>
            </w:hyperlink>
            <w:r w:rsidRPr="00E9045A">
              <w:rPr>
                <w:rFonts w:ascii="Arial" w:hAnsi="Arial" w:cs="Arial"/>
              </w:rPr>
              <w:t xml:space="preserve"> Бюджетного кодекса Российской Федерации), выявленные должностными лицами органов муниципального контроля (доходы бюджетов городских округов)</w:t>
            </w:r>
          </w:p>
        </w:tc>
      </w:tr>
      <w:tr w:rsidR="004372B8" w:rsidRPr="00E9045A" w:rsidTr="001B1F95">
        <w:trPr>
          <w:trHeight w:val="65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1 16 01157 01 0041 140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 xml:space="preserve">Административные штрафы, установленные </w:t>
            </w:r>
            <w:hyperlink r:id="rId124" w:history="1">
              <w:r w:rsidRPr="00E9045A">
                <w:rPr>
                  <w:rFonts w:ascii="Arial" w:hAnsi="Arial" w:cs="Arial"/>
                </w:rPr>
                <w:t>главой 15</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w:t>
            </w:r>
            <w:r w:rsidRPr="00E9045A">
              <w:rPr>
                <w:rFonts w:ascii="Arial" w:hAnsi="Arial" w:cs="Arial"/>
              </w:rPr>
              <w:lastRenderedPageBreak/>
              <w:t>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 (доходы бюджетов городских округов)</w:t>
            </w:r>
          </w:p>
        </w:tc>
      </w:tr>
      <w:tr w:rsidR="004372B8" w:rsidRPr="00E9045A" w:rsidTr="001B1F95">
        <w:trPr>
          <w:trHeight w:val="23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1 16 01174 01 0041 140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 xml:space="preserve">Административные штрафы, установленные </w:t>
            </w:r>
            <w:hyperlink r:id="rId125" w:history="1">
              <w:r w:rsidRPr="00E9045A">
                <w:rPr>
                  <w:rFonts w:ascii="Arial" w:hAnsi="Arial" w:cs="Arial"/>
                </w:rPr>
                <w:t>главой 17</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выявленные должностными лицами органов муниципального контроля (доходы бюджетов городских округов)</w:t>
            </w:r>
          </w:p>
        </w:tc>
      </w:tr>
      <w:tr w:rsidR="004372B8" w:rsidRPr="00E9045A" w:rsidTr="001B1F95">
        <w:trPr>
          <w:trHeight w:val="65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1 16 01184 01 0041 140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 xml:space="preserve">Административные штрафы, установленные </w:t>
            </w:r>
            <w:hyperlink r:id="rId126" w:history="1">
              <w:r w:rsidRPr="00E9045A">
                <w:rPr>
                  <w:rFonts w:ascii="Arial" w:hAnsi="Arial" w:cs="Arial"/>
                </w:rPr>
                <w:t>главой 18</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выявленные должностными лицами органов муниципального контроля (доходы бюджетов городских округов)</w:t>
            </w:r>
          </w:p>
        </w:tc>
      </w:tr>
      <w:tr w:rsidR="004372B8" w:rsidRPr="00E9045A" w:rsidTr="001B1F95">
        <w:trPr>
          <w:trHeight w:val="376"/>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1 16 01194 01 0041 140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 xml:space="preserve">Административные штрафы, установленные </w:t>
            </w:r>
            <w:hyperlink r:id="rId127" w:history="1">
              <w:r w:rsidRPr="00E9045A">
                <w:rPr>
                  <w:rFonts w:ascii="Arial" w:hAnsi="Arial" w:cs="Arial"/>
                </w:rPr>
                <w:t>главой 19</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 (доходы бюджетов городских округов)</w:t>
            </w:r>
          </w:p>
        </w:tc>
      </w:tr>
      <w:tr w:rsidR="004372B8" w:rsidRPr="00E9045A" w:rsidTr="001B1F95">
        <w:trPr>
          <w:trHeight w:val="65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1 16 01203 01 9000 140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rPr>
            </w:pPr>
            <w:r w:rsidRPr="00E9045A">
              <w:rPr>
                <w:rFonts w:ascii="Arial" w:hAnsi="Arial" w:cs="Arial"/>
              </w:rPr>
              <w:t xml:space="preserve">Административные штрафы, установленные </w:t>
            </w:r>
            <w:hyperlink r:id="rId128" w:history="1">
              <w:r w:rsidRPr="00E9045A">
                <w:rPr>
                  <w:rFonts w:ascii="Arial" w:hAnsi="Arial" w:cs="Arial"/>
                </w:rPr>
                <w:t>главой 20</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4372B8" w:rsidRPr="00E9045A" w:rsidTr="001B1F95">
        <w:trPr>
          <w:trHeight w:val="23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1 16 01204 01 0041 140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 xml:space="preserve">Административные штрафы, установленные </w:t>
            </w:r>
            <w:hyperlink r:id="rId129" w:history="1">
              <w:r w:rsidRPr="00E9045A">
                <w:rPr>
                  <w:rFonts w:ascii="Arial" w:hAnsi="Arial" w:cs="Arial"/>
                </w:rPr>
                <w:t>главой 20</w:t>
              </w:r>
            </w:hyperlink>
            <w:r w:rsidRPr="00E9045A">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муниципального контроля (доходы бюджетов городских округов)</w:t>
            </w:r>
          </w:p>
        </w:tc>
      </w:tr>
      <w:tr w:rsidR="004372B8" w:rsidRPr="00E9045A" w:rsidTr="001B1F95">
        <w:trPr>
          <w:trHeight w:val="23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1 16 10031 04 0000 140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rPr>
            </w:pPr>
            <w:r w:rsidRPr="00E9045A">
              <w:rPr>
                <w:rFonts w:ascii="Arial" w:hAnsi="Arial" w:cs="Arial"/>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rsidR="004372B8" w:rsidRPr="00E9045A" w:rsidTr="001B1F95">
        <w:trPr>
          <w:trHeight w:val="23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1 16 10123 01 0001 140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bCs/>
              </w:rPr>
            </w:pPr>
            <w:r w:rsidRPr="00E9045A">
              <w:rPr>
                <w:rFonts w:ascii="Arial" w:hAnsi="Arial" w:cs="Arial"/>
                <w:bCs/>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w:t>
            </w:r>
            <w:r w:rsidRPr="00E9045A">
              <w:rPr>
                <w:rFonts w:ascii="Arial" w:hAnsi="Arial" w:cs="Arial"/>
                <w:kern w:val="32"/>
              </w:rPr>
              <w:t>(за исключением доходов, направляемых на формирование муниципального дорожного фонда)</w:t>
            </w:r>
          </w:p>
        </w:tc>
      </w:tr>
      <w:tr w:rsidR="004372B8" w:rsidRPr="00E9045A" w:rsidTr="001B1F95">
        <w:trPr>
          <w:trHeight w:val="23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1 16 10123 01 0041 140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r w:rsidRPr="00E9045A">
              <w:rPr>
                <w:rFonts w:ascii="Arial" w:hAnsi="Arial" w:cs="Arial"/>
                <w:kern w:val="32"/>
              </w:rPr>
              <w:t xml:space="preserve"> </w:t>
            </w:r>
            <w:r w:rsidRPr="00E9045A">
              <w:rPr>
                <w:rFonts w:ascii="Arial" w:hAnsi="Arial" w:cs="Arial"/>
              </w:rPr>
              <w:t>(доходы бюджетов городских округов)</w:t>
            </w:r>
          </w:p>
        </w:tc>
      </w:tr>
      <w:tr w:rsidR="004372B8" w:rsidRPr="00E9045A" w:rsidTr="001B1F95">
        <w:trPr>
          <w:trHeight w:val="23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r w:rsidRPr="00E9045A">
              <w:rPr>
                <w:rFonts w:ascii="Arial" w:hAnsi="Arial" w:cs="Arial"/>
                <w:kern w:val="32"/>
              </w:rPr>
              <w:t>1</w:t>
            </w:r>
            <w:r w:rsidRPr="00E9045A">
              <w:rPr>
                <w:rFonts w:ascii="Arial" w:hAnsi="Arial" w:cs="Arial"/>
                <w:kern w:val="32"/>
                <w:lang w:val="en-US"/>
              </w:rPr>
              <w:t> </w:t>
            </w:r>
            <w:r w:rsidRPr="00E9045A">
              <w:rPr>
                <w:rFonts w:ascii="Arial" w:hAnsi="Arial" w:cs="Arial"/>
                <w:kern w:val="32"/>
              </w:rPr>
              <w:t>16</w:t>
            </w:r>
            <w:r w:rsidRPr="00E9045A">
              <w:rPr>
                <w:rFonts w:ascii="Arial" w:hAnsi="Arial" w:cs="Arial"/>
                <w:kern w:val="32"/>
                <w:lang w:val="en-US"/>
              </w:rPr>
              <w:t> </w:t>
            </w:r>
            <w:r w:rsidRPr="00E9045A">
              <w:rPr>
                <w:rFonts w:ascii="Arial" w:hAnsi="Arial" w:cs="Arial"/>
                <w:kern w:val="32"/>
              </w:rPr>
              <w:t>10129</w:t>
            </w:r>
            <w:r w:rsidRPr="00E9045A">
              <w:rPr>
                <w:rFonts w:ascii="Arial" w:hAnsi="Arial" w:cs="Arial"/>
                <w:kern w:val="32"/>
                <w:lang w:val="en-US"/>
              </w:rPr>
              <w:t> </w:t>
            </w:r>
            <w:r w:rsidRPr="00E9045A">
              <w:rPr>
                <w:rFonts w:ascii="Arial" w:hAnsi="Arial" w:cs="Arial"/>
                <w:kern w:val="32"/>
              </w:rPr>
              <w:t>01</w:t>
            </w:r>
            <w:r w:rsidRPr="00E9045A">
              <w:rPr>
                <w:rFonts w:ascii="Arial" w:hAnsi="Arial" w:cs="Arial"/>
                <w:kern w:val="32"/>
                <w:lang w:val="en-US"/>
              </w:rPr>
              <w:t> </w:t>
            </w:r>
            <w:r w:rsidRPr="00E9045A">
              <w:rPr>
                <w:rFonts w:ascii="Arial" w:hAnsi="Arial" w:cs="Arial"/>
                <w:kern w:val="32"/>
              </w:rPr>
              <w:t>0000</w:t>
            </w:r>
            <w:r w:rsidRPr="00E9045A">
              <w:rPr>
                <w:rFonts w:ascii="Arial" w:hAnsi="Arial" w:cs="Arial"/>
                <w:kern w:val="32"/>
                <w:lang w:val="en-US"/>
              </w:rPr>
              <w:t> </w:t>
            </w:r>
            <w:r w:rsidRPr="00E9045A">
              <w:rPr>
                <w:rFonts w:ascii="Arial" w:hAnsi="Arial" w:cs="Arial"/>
                <w:kern w:val="32"/>
              </w:rPr>
              <w:t>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r>
      <w:tr w:rsidR="004372B8" w:rsidRPr="00E9045A" w:rsidTr="001B1F95">
        <w:trPr>
          <w:trHeight w:val="65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1 16 11030 01 0041 140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местного значения (доходы бюджетов городских округов)</w:t>
            </w:r>
          </w:p>
        </w:tc>
      </w:tr>
      <w:tr w:rsidR="004372B8" w:rsidRPr="00E9045A" w:rsidTr="001B1F95">
        <w:trPr>
          <w:trHeight w:val="65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1 16 11050 01 0000 140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rPr>
            </w:pPr>
            <w:r w:rsidRPr="00E9045A">
              <w:rPr>
                <w:rFonts w:ascii="Arial" w:hAnsi="Arial" w:cs="Arial"/>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r>
      <w:tr w:rsidR="004372B8" w:rsidRPr="00E9045A" w:rsidTr="001B1F95">
        <w:trPr>
          <w:trHeight w:val="654"/>
        </w:trPr>
        <w:tc>
          <w:tcPr>
            <w:tcW w:w="156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overflowPunct w:val="0"/>
              <w:autoSpaceDE w:val="0"/>
              <w:autoSpaceDN w:val="0"/>
              <w:adjustRightInd w:val="0"/>
              <w:spacing w:after="120"/>
              <w:jc w:val="center"/>
              <w:rPr>
                <w:rFonts w:ascii="Arial" w:hAnsi="Arial" w:cs="Arial"/>
                <w:kern w:val="32"/>
              </w:rPr>
            </w:pPr>
            <w:r w:rsidRPr="00E9045A">
              <w:rPr>
                <w:rFonts w:ascii="Arial" w:hAnsi="Arial" w:cs="Arial"/>
                <w:kern w:val="32"/>
              </w:rPr>
              <w:t>1 16 11064 01 0041 140</w:t>
            </w:r>
          </w:p>
        </w:tc>
        <w:tc>
          <w:tcPr>
            <w:tcW w:w="5670" w:type="dxa"/>
            <w:tcBorders>
              <w:top w:val="single" w:sz="4" w:space="0" w:color="auto"/>
              <w:left w:val="single" w:sz="4" w:space="0" w:color="auto"/>
              <w:bottom w:val="single" w:sz="4" w:space="0" w:color="auto"/>
              <w:right w:val="single" w:sz="4" w:space="0" w:color="auto"/>
            </w:tcBorders>
          </w:tcPr>
          <w:p w:rsidR="004372B8" w:rsidRPr="00E9045A" w:rsidRDefault="004372B8" w:rsidP="001B1F95">
            <w:pPr>
              <w:autoSpaceDE w:val="0"/>
              <w:autoSpaceDN w:val="0"/>
              <w:adjustRightInd w:val="0"/>
              <w:jc w:val="both"/>
              <w:rPr>
                <w:rFonts w:ascii="Arial" w:hAnsi="Arial" w:cs="Arial"/>
                <w:kern w:val="32"/>
              </w:rPr>
            </w:pPr>
            <w:r w:rsidRPr="00E9045A">
              <w:rPr>
                <w:rFonts w:ascii="Arial" w:hAnsi="Arial" w:cs="Arial"/>
              </w:rPr>
              <w:t>Платежи, уплачиваемые в целях возмещения вреда, причиняемого автомобильным дорогам местного значения тяжеловесными транспортными средствами (доходы бюджетов городских округов)</w:t>
            </w:r>
          </w:p>
        </w:tc>
      </w:tr>
    </w:tbl>
    <w:p w:rsidR="004372B8" w:rsidRPr="00C21F26" w:rsidRDefault="004372B8" w:rsidP="00C21F26">
      <w:pPr>
        <w:overflowPunct w:val="0"/>
        <w:autoSpaceDE w:val="0"/>
        <w:autoSpaceDN w:val="0"/>
        <w:adjustRightInd w:val="0"/>
        <w:rPr>
          <w:rFonts w:ascii="Arial" w:hAnsi="Arial" w:cs="Arial"/>
          <w:kern w:val="32"/>
        </w:rPr>
      </w:pPr>
      <w:bookmarkStart w:id="0" w:name="_GoBack"/>
      <w:bookmarkEnd w:id="0"/>
    </w:p>
    <w:sectPr w:rsidR="004372B8" w:rsidRPr="00C21F26" w:rsidSect="00C14640">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77D" w:rsidRDefault="0033577D" w:rsidP="0090163F">
      <w:r>
        <w:separator/>
      </w:r>
    </w:p>
  </w:endnote>
  <w:endnote w:type="continuationSeparator" w:id="0">
    <w:p w:rsidR="0033577D" w:rsidRDefault="0033577D" w:rsidP="00901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77D" w:rsidRDefault="0033577D" w:rsidP="0090163F">
      <w:r>
        <w:separator/>
      </w:r>
    </w:p>
  </w:footnote>
  <w:footnote w:type="continuationSeparator" w:id="0">
    <w:p w:rsidR="0033577D" w:rsidRDefault="0033577D" w:rsidP="009016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F0EDF"/>
    <w:multiLevelType w:val="hybridMultilevel"/>
    <w:tmpl w:val="EC24C9FE"/>
    <w:lvl w:ilvl="0" w:tplc="14D2386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145254EC"/>
    <w:multiLevelType w:val="hybridMultilevel"/>
    <w:tmpl w:val="CBDEBF7A"/>
    <w:lvl w:ilvl="0" w:tplc="A12809B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206E417B"/>
    <w:multiLevelType w:val="hybridMultilevel"/>
    <w:tmpl w:val="5574B3E6"/>
    <w:lvl w:ilvl="0" w:tplc="F3385E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29636786"/>
    <w:multiLevelType w:val="multilevel"/>
    <w:tmpl w:val="BEA07736"/>
    <w:lvl w:ilvl="0">
      <w:start w:val="1"/>
      <w:numFmt w:val="decimal"/>
      <w:pStyle w:val="Courier12"/>
      <w:lvlText w:val="%1.   "/>
      <w:lvlJc w:val="left"/>
      <w:pPr>
        <w:tabs>
          <w:tab w:val="num" w:pos="1571"/>
        </w:tabs>
        <w:ind w:left="0" w:firstLine="851"/>
      </w:pPr>
      <w:rPr>
        <w:rFonts w:cs="Times New Roman"/>
      </w:rPr>
    </w:lvl>
    <w:lvl w:ilvl="1">
      <w:start w:val="1"/>
      <w:numFmt w:val="decimal"/>
      <w:lvlText w:val="%1.%2 "/>
      <w:lvlJc w:val="left"/>
      <w:pPr>
        <w:tabs>
          <w:tab w:val="num" w:pos="1684"/>
        </w:tabs>
        <w:ind w:left="57" w:firstLine="907"/>
      </w:pPr>
      <w:rPr>
        <w:rFonts w:cs="Times New Roman"/>
      </w:r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402E6CF1"/>
    <w:multiLevelType w:val="hybridMultilevel"/>
    <w:tmpl w:val="522A743E"/>
    <w:lvl w:ilvl="0" w:tplc="EF485CD2">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5" w15:restartNumberingAfterBreak="0">
    <w:nsid w:val="54731561"/>
    <w:multiLevelType w:val="hybridMultilevel"/>
    <w:tmpl w:val="DEBC90A2"/>
    <w:lvl w:ilvl="0" w:tplc="EF485CD2">
      <w:start w:val="1"/>
      <w:numFmt w:val="decimal"/>
      <w:lvlText w:val="%1."/>
      <w:lvlJc w:val="left"/>
      <w:pPr>
        <w:ind w:left="5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44578C2"/>
    <w:multiLevelType w:val="hybridMultilevel"/>
    <w:tmpl w:val="F77CE5AE"/>
    <w:lvl w:ilvl="0" w:tplc="EF485CD2">
      <w:start w:val="1"/>
      <w:numFmt w:val="decimal"/>
      <w:lvlText w:val="%1."/>
      <w:lvlJc w:val="left"/>
      <w:pPr>
        <w:ind w:left="5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AB954D7"/>
    <w:multiLevelType w:val="singleLevel"/>
    <w:tmpl w:val="08BC5A86"/>
    <w:lvl w:ilvl="0">
      <w:start w:val="2"/>
      <w:numFmt w:val="decimal"/>
      <w:pStyle w:val="a"/>
      <w:lvlText w:val="%1) "/>
      <w:legacy w:legacy="1" w:legacySpace="0" w:legacyIndent="283"/>
      <w:lvlJc w:val="left"/>
      <w:pPr>
        <w:ind w:left="1003" w:hanging="283"/>
      </w:pPr>
      <w:rPr>
        <w:rFonts w:ascii="Times New Roman" w:hAnsi="Times New Roman" w:cs="Times New Roman" w:hint="default"/>
        <w:b w:val="0"/>
        <w:bCs w:val="0"/>
        <w:i w:val="0"/>
        <w:iCs w:val="0"/>
        <w:strike w:val="0"/>
        <w:dstrike w:val="0"/>
        <w:sz w:val="24"/>
        <w:szCs w:val="24"/>
        <w:u w:val="none"/>
        <w:effect w:val="none"/>
      </w:rPr>
    </w:lvl>
  </w:abstractNum>
  <w:num w:numId="1">
    <w:abstractNumId w:val="3"/>
  </w:num>
  <w:num w:numId="2">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7"/>
    <w:lvlOverride w:ilvl="0">
      <w:startOverride w:val="2"/>
    </w:lvlOverride>
  </w:num>
  <w:num w:numId="5">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2"/>
  </w:num>
  <w:num w:numId="9">
    <w:abstractNumId w:val="5"/>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DF8"/>
    <w:rsid w:val="00002A4E"/>
    <w:rsid w:val="00005B55"/>
    <w:rsid w:val="00011568"/>
    <w:rsid w:val="00012B94"/>
    <w:rsid w:val="00016141"/>
    <w:rsid w:val="00020F2A"/>
    <w:rsid w:val="000257A6"/>
    <w:rsid w:val="00032D76"/>
    <w:rsid w:val="00040729"/>
    <w:rsid w:val="000455C2"/>
    <w:rsid w:val="00045A6C"/>
    <w:rsid w:val="0005264E"/>
    <w:rsid w:val="000544F1"/>
    <w:rsid w:val="0009498A"/>
    <w:rsid w:val="0009636F"/>
    <w:rsid w:val="00096D5C"/>
    <w:rsid w:val="000A48D4"/>
    <w:rsid w:val="000B0B9C"/>
    <w:rsid w:val="000D63CF"/>
    <w:rsid w:val="000E5CFF"/>
    <w:rsid w:val="000E67F6"/>
    <w:rsid w:val="000F2EE3"/>
    <w:rsid w:val="0010017F"/>
    <w:rsid w:val="0013303B"/>
    <w:rsid w:val="00135A62"/>
    <w:rsid w:val="00151108"/>
    <w:rsid w:val="001545BF"/>
    <w:rsid w:val="00167428"/>
    <w:rsid w:val="00182373"/>
    <w:rsid w:val="001A2AB2"/>
    <w:rsid w:val="001B679D"/>
    <w:rsid w:val="001B7881"/>
    <w:rsid w:val="001C12D0"/>
    <w:rsid w:val="001C37F9"/>
    <w:rsid w:val="001C4405"/>
    <w:rsid w:val="001D5F90"/>
    <w:rsid w:val="001F04BE"/>
    <w:rsid w:val="00203D27"/>
    <w:rsid w:val="002166A3"/>
    <w:rsid w:val="002174B0"/>
    <w:rsid w:val="00220C95"/>
    <w:rsid w:val="00224F74"/>
    <w:rsid w:val="0022747E"/>
    <w:rsid w:val="00253F8C"/>
    <w:rsid w:val="00254CF2"/>
    <w:rsid w:val="00264E9A"/>
    <w:rsid w:val="002815F9"/>
    <w:rsid w:val="00282664"/>
    <w:rsid w:val="002827F9"/>
    <w:rsid w:val="002965CB"/>
    <w:rsid w:val="00296C80"/>
    <w:rsid w:val="002A156D"/>
    <w:rsid w:val="002A6495"/>
    <w:rsid w:val="002B5CB9"/>
    <w:rsid w:val="002C34EC"/>
    <w:rsid w:val="002F0920"/>
    <w:rsid w:val="002F0E3E"/>
    <w:rsid w:val="002F423E"/>
    <w:rsid w:val="00302EF4"/>
    <w:rsid w:val="00311EF5"/>
    <w:rsid w:val="0031202E"/>
    <w:rsid w:val="00326DC9"/>
    <w:rsid w:val="0033577D"/>
    <w:rsid w:val="00343147"/>
    <w:rsid w:val="00344AAA"/>
    <w:rsid w:val="0034526B"/>
    <w:rsid w:val="00353830"/>
    <w:rsid w:val="00367AF2"/>
    <w:rsid w:val="003779E3"/>
    <w:rsid w:val="0038324B"/>
    <w:rsid w:val="0038545C"/>
    <w:rsid w:val="003929D7"/>
    <w:rsid w:val="00393E4D"/>
    <w:rsid w:val="00393EEE"/>
    <w:rsid w:val="003A1179"/>
    <w:rsid w:val="003A215F"/>
    <w:rsid w:val="003B03FE"/>
    <w:rsid w:val="003C192A"/>
    <w:rsid w:val="003C1E5E"/>
    <w:rsid w:val="003D7C87"/>
    <w:rsid w:val="003E0B69"/>
    <w:rsid w:val="003E14DA"/>
    <w:rsid w:val="003F3F92"/>
    <w:rsid w:val="003F7CD1"/>
    <w:rsid w:val="00417A6F"/>
    <w:rsid w:val="00422CC6"/>
    <w:rsid w:val="00423B95"/>
    <w:rsid w:val="00427BA0"/>
    <w:rsid w:val="00432D70"/>
    <w:rsid w:val="004357F8"/>
    <w:rsid w:val="004372B8"/>
    <w:rsid w:val="004414F8"/>
    <w:rsid w:val="004419BD"/>
    <w:rsid w:val="004419CF"/>
    <w:rsid w:val="00446D8E"/>
    <w:rsid w:val="0045424A"/>
    <w:rsid w:val="00457263"/>
    <w:rsid w:val="004624FF"/>
    <w:rsid w:val="00470523"/>
    <w:rsid w:val="00471378"/>
    <w:rsid w:val="00484E53"/>
    <w:rsid w:val="00492EA7"/>
    <w:rsid w:val="00493676"/>
    <w:rsid w:val="004A0546"/>
    <w:rsid w:val="004A1DBD"/>
    <w:rsid w:val="004B3815"/>
    <w:rsid w:val="004B3AEB"/>
    <w:rsid w:val="004C469A"/>
    <w:rsid w:val="004C796A"/>
    <w:rsid w:val="004D0DFA"/>
    <w:rsid w:val="004D21C0"/>
    <w:rsid w:val="004D3B6B"/>
    <w:rsid w:val="004D4550"/>
    <w:rsid w:val="004D57F5"/>
    <w:rsid w:val="004E365B"/>
    <w:rsid w:val="00510DEB"/>
    <w:rsid w:val="0051585E"/>
    <w:rsid w:val="00522906"/>
    <w:rsid w:val="00526BFC"/>
    <w:rsid w:val="005345B7"/>
    <w:rsid w:val="00537D11"/>
    <w:rsid w:val="00541616"/>
    <w:rsid w:val="00566008"/>
    <w:rsid w:val="00570D5E"/>
    <w:rsid w:val="0057163E"/>
    <w:rsid w:val="0057566D"/>
    <w:rsid w:val="00586989"/>
    <w:rsid w:val="00587CFD"/>
    <w:rsid w:val="005913E5"/>
    <w:rsid w:val="005937D5"/>
    <w:rsid w:val="005A396F"/>
    <w:rsid w:val="005A4691"/>
    <w:rsid w:val="005B37B4"/>
    <w:rsid w:val="005B45B0"/>
    <w:rsid w:val="005C03F7"/>
    <w:rsid w:val="005C33A0"/>
    <w:rsid w:val="005C61A7"/>
    <w:rsid w:val="005D4276"/>
    <w:rsid w:val="005E17CC"/>
    <w:rsid w:val="005E379D"/>
    <w:rsid w:val="005E7B19"/>
    <w:rsid w:val="00600BF3"/>
    <w:rsid w:val="00607044"/>
    <w:rsid w:val="00607CB6"/>
    <w:rsid w:val="00617861"/>
    <w:rsid w:val="0061799F"/>
    <w:rsid w:val="006179D0"/>
    <w:rsid w:val="00627ED8"/>
    <w:rsid w:val="0063077E"/>
    <w:rsid w:val="00634A50"/>
    <w:rsid w:val="00645F97"/>
    <w:rsid w:val="00667A4E"/>
    <w:rsid w:val="00676F81"/>
    <w:rsid w:val="006813EB"/>
    <w:rsid w:val="006878DB"/>
    <w:rsid w:val="006A2322"/>
    <w:rsid w:val="006B51A1"/>
    <w:rsid w:val="006C7401"/>
    <w:rsid w:val="006D0171"/>
    <w:rsid w:val="006D3F0F"/>
    <w:rsid w:val="006D4770"/>
    <w:rsid w:val="006E2001"/>
    <w:rsid w:val="006E2064"/>
    <w:rsid w:val="006F699A"/>
    <w:rsid w:val="00712876"/>
    <w:rsid w:val="00716519"/>
    <w:rsid w:val="00717A91"/>
    <w:rsid w:val="00720911"/>
    <w:rsid w:val="00723B76"/>
    <w:rsid w:val="0073294A"/>
    <w:rsid w:val="007347C1"/>
    <w:rsid w:val="00734E79"/>
    <w:rsid w:val="00734F3E"/>
    <w:rsid w:val="00747F98"/>
    <w:rsid w:val="0075626E"/>
    <w:rsid w:val="0076527B"/>
    <w:rsid w:val="007761C3"/>
    <w:rsid w:val="00792B53"/>
    <w:rsid w:val="007A220D"/>
    <w:rsid w:val="007A74CB"/>
    <w:rsid w:val="007B1FD2"/>
    <w:rsid w:val="007B3D0C"/>
    <w:rsid w:val="007B7268"/>
    <w:rsid w:val="007C5DE0"/>
    <w:rsid w:val="007D5D3B"/>
    <w:rsid w:val="007D5FB7"/>
    <w:rsid w:val="007D7991"/>
    <w:rsid w:val="007E20A7"/>
    <w:rsid w:val="007F245E"/>
    <w:rsid w:val="007F3F6C"/>
    <w:rsid w:val="00804569"/>
    <w:rsid w:val="00805791"/>
    <w:rsid w:val="00842FEC"/>
    <w:rsid w:val="008543BD"/>
    <w:rsid w:val="00857CB6"/>
    <w:rsid w:val="008645D2"/>
    <w:rsid w:val="00870380"/>
    <w:rsid w:val="008723F1"/>
    <w:rsid w:val="00886F01"/>
    <w:rsid w:val="008912F8"/>
    <w:rsid w:val="00896C9E"/>
    <w:rsid w:val="008970ED"/>
    <w:rsid w:val="008976BF"/>
    <w:rsid w:val="008A5748"/>
    <w:rsid w:val="008A5D82"/>
    <w:rsid w:val="008A7457"/>
    <w:rsid w:val="008B7898"/>
    <w:rsid w:val="008C428F"/>
    <w:rsid w:val="008D54E8"/>
    <w:rsid w:val="008E0AA6"/>
    <w:rsid w:val="008F0593"/>
    <w:rsid w:val="0090163F"/>
    <w:rsid w:val="00926738"/>
    <w:rsid w:val="00926DF8"/>
    <w:rsid w:val="00935048"/>
    <w:rsid w:val="0093761F"/>
    <w:rsid w:val="00941CD6"/>
    <w:rsid w:val="00941EE2"/>
    <w:rsid w:val="009421D0"/>
    <w:rsid w:val="009462D0"/>
    <w:rsid w:val="00950054"/>
    <w:rsid w:val="00964C62"/>
    <w:rsid w:val="0097121A"/>
    <w:rsid w:val="00974FB5"/>
    <w:rsid w:val="009A5168"/>
    <w:rsid w:val="009B4AF4"/>
    <w:rsid w:val="009C5BA4"/>
    <w:rsid w:val="009C6669"/>
    <w:rsid w:val="009C70B7"/>
    <w:rsid w:val="009D5164"/>
    <w:rsid w:val="009D7CAE"/>
    <w:rsid w:val="009E1865"/>
    <w:rsid w:val="009F2CAA"/>
    <w:rsid w:val="009F33FD"/>
    <w:rsid w:val="009F4DCA"/>
    <w:rsid w:val="009F525F"/>
    <w:rsid w:val="00A036D9"/>
    <w:rsid w:val="00A037FC"/>
    <w:rsid w:val="00A06E45"/>
    <w:rsid w:val="00A1108F"/>
    <w:rsid w:val="00A16DEA"/>
    <w:rsid w:val="00A304E3"/>
    <w:rsid w:val="00A338BF"/>
    <w:rsid w:val="00A42C71"/>
    <w:rsid w:val="00A5501A"/>
    <w:rsid w:val="00A7613A"/>
    <w:rsid w:val="00A83AE2"/>
    <w:rsid w:val="00A87E3B"/>
    <w:rsid w:val="00A91732"/>
    <w:rsid w:val="00A91F84"/>
    <w:rsid w:val="00A94DC2"/>
    <w:rsid w:val="00A94FEB"/>
    <w:rsid w:val="00A97C21"/>
    <w:rsid w:val="00AA448E"/>
    <w:rsid w:val="00AB39CF"/>
    <w:rsid w:val="00AB7AEA"/>
    <w:rsid w:val="00AB7BC1"/>
    <w:rsid w:val="00AD6C7A"/>
    <w:rsid w:val="00AF1FF8"/>
    <w:rsid w:val="00B00A95"/>
    <w:rsid w:val="00B022E6"/>
    <w:rsid w:val="00B069B2"/>
    <w:rsid w:val="00B17877"/>
    <w:rsid w:val="00B17A0B"/>
    <w:rsid w:val="00B216D5"/>
    <w:rsid w:val="00B269C2"/>
    <w:rsid w:val="00B37F24"/>
    <w:rsid w:val="00B452EA"/>
    <w:rsid w:val="00B46496"/>
    <w:rsid w:val="00B5760B"/>
    <w:rsid w:val="00B63941"/>
    <w:rsid w:val="00B7476E"/>
    <w:rsid w:val="00B81612"/>
    <w:rsid w:val="00B83B02"/>
    <w:rsid w:val="00B91BB6"/>
    <w:rsid w:val="00B9473F"/>
    <w:rsid w:val="00B97407"/>
    <w:rsid w:val="00BA41A1"/>
    <w:rsid w:val="00BC6EF4"/>
    <w:rsid w:val="00BD2A6A"/>
    <w:rsid w:val="00BD2E81"/>
    <w:rsid w:val="00BD7979"/>
    <w:rsid w:val="00BE737C"/>
    <w:rsid w:val="00BF17CD"/>
    <w:rsid w:val="00BF1DFA"/>
    <w:rsid w:val="00BF5E9F"/>
    <w:rsid w:val="00BF77E2"/>
    <w:rsid w:val="00BF7C93"/>
    <w:rsid w:val="00C10958"/>
    <w:rsid w:val="00C12249"/>
    <w:rsid w:val="00C14640"/>
    <w:rsid w:val="00C16661"/>
    <w:rsid w:val="00C21F26"/>
    <w:rsid w:val="00C261F6"/>
    <w:rsid w:val="00C31EEA"/>
    <w:rsid w:val="00C32D90"/>
    <w:rsid w:val="00C337EB"/>
    <w:rsid w:val="00C40257"/>
    <w:rsid w:val="00C4170D"/>
    <w:rsid w:val="00C63C59"/>
    <w:rsid w:val="00C7129E"/>
    <w:rsid w:val="00C75CB9"/>
    <w:rsid w:val="00C75F31"/>
    <w:rsid w:val="00C844F4"/>
    <w:rsid w:val="00C8759F"/>
    <w:rsid w:val="00C909C4"/>
    <w:rsid w:val="00CA3243"/>
    <w:rsid w:val="00CA7D28"/>
    <w:rsid w:val="00CB2846"/>
    <w:rsid w:val="00CC3613"/>
    <w:rsid w:val="00CD7381"/>
    <w:rsid w:val="00CE068D"/>
    <w:rsid w:val="00CE588D"/>
    <w:rsid w:val="00CF7051"/>
    <w:rsid w:val="00D0516E"/>
    <w:rsid w:val="00D12C4D"/>
    <w:rsid w:val="00D25FFC"/>
    <w:rsid w:val="00D27C0F"/>
    <w:rsid w:val="00D323B6"/>
    <w:rsid w:val="00D3321B"/>
    <w:rsid w:val="00D37B0C"/>
    <w:rsid w:val="00D447B9"/>
    <w:rsid w:val="00D47D92"/>
    <w:rsid w:val="00D55753"/>
    <w:rsid w:val="00D67471"/>
    <w:rsid w:val="00D80282"/>
    <w:rsid w:val="00DA0B47"/>
    <w:rsid w:val="00DA2048"/>
    <w:rsid w:val="00DA3B75"/>
    <w:rsid w:val="00DA7E92"/>
    <w:rsid w:val="00DB0DB6"/>
    <w:rsid w:val="00DB4CA3"/>
    <w:rsid w:val="00DC0EA2"/>
    <w:rsid w:val="00DD385C"/>
    <w:rsid w:val="00DD4C47"/>
    <w:rsid w:val="00DE79C8"/>
    <w:rsid w:val="00E1424C"/>
    <w:rsid w:val="00E20FEE"/>
    <w:rsid w:val="00E27D84"/>
    <w:rsid w:val="00E4259C"/>
    <w:rsid w:val="00E47710"/>
    <w:rsid w:val="00E5182B"/>
    <w:rsid w:val="00E52AB8"/>
    <w:rsid w:val="00E56424"/>
    <w:rsid w:val="00E61471"/>
    <w:rsid w:val="00E6158A"/>
    <w:rsid w:val="00E62195"/>
    <w:rsid w:val="00E713DB"/>
    <w:rsid w:val="00E727F2"/>
    <w:rsid w:val="00E75BDE"/>
    <w:rsid w:val="00E97169"/>
    <w:rsid w:val="00EA63FC"/>
    <w:rsid w:val="00EA717A"/>
    <w:rsid w:val="00EB5AB7"/>
    <w:rsid w:val="00EC1A49"/>
    <w:rsid w:val="00EC5377"/>
    <w:rsid w:val="00EC56A2"/>
    <w:rsid w:val="00EC6678"/>
    <w:rsid w:val="00ED2BEA"/>
    <w:rsid w:val="00ED68EA"/>
    <w:rsid w:val="00ED7868"/>
    <w:rsid w:val="00EF24D9"/>
    <w:rsid w:val="00F01363"/>
    <w:rsid w:val="00F02036"/>
    <w:rsid w:val="00F03001"/>
    <w:rsid w:val="00F0604B"/>
    <w:rsid w:val="00F242A1"/>
    <w:rsid w:val="00F245B2"/>
    <w:rsid w:val="00F30359"/>
    <w:rsid w:val="00F4001A"/>
    <w:rsid w:val="00F454C1"/>
    <w:rsid w:val="00F45E4F"/>
    <w:rsid w:val="00F526BE"/>
    <w:rsid w:val="00F56F1B"/>
    <w:rsid w:val="00F610A7"/>
    <w:rsid w:val="00F80FA5"/>
    <w:rsid w:val="00F941D9"/>
    <w:rsid w:val="00F94421"/>
    <w:rsid w:val="00FA394C"/>
    <w:rsid w:val="00FB488A"/>
    <w:rsid w:val="00FC0CE2"/>
    <w:rsid w:val="00FC43C5"/>
    <w:rsid w:val="00FC5A10"/>
    <w:rsid w:val="00FD2F51"/>
    <w:rsid w:val="00FE3919"/>
    <w:rsid w:val="00FE41D4"/>
    <w:rsid w:val="00FE5CA2"/>
    <w:rsid w:val="00FF19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AFFA4B-3C93-4A85-9836-DBE6AFA9F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26DF8"/>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8B7898"/>
    <w:pPr>
      <w:keepNext/>
      <w:overflowPunct w:val="0"/>
      <w:autoSpaceDE w:val="0"/>
      <w:autoSpaceDN w:val="0"/>
      <w:adjustRightInd w:val="0"/>
      <w:spacing w:after="120"/>
      <w:jc w:val="right"/>
      <w:outlineLvl w:val="0"/>
    </w:pPr>
    <w:rPr>
      <w:kern w:val="32"/>
      <w:sz w:val="28"/>
      <w:szCs w:val="28"/>
    </w:rPr>
  </w:style>
  <w:style w:type="paragraph" w:styleId="2">
    <w:name w:val="heading 2"/>
    <w:basedOn w:val="a0"/>
    <w:next w:val="a0"/>
    <w:link w:val="20"/>
    <w:qFormat/>
    <w:rsid w:val="008B7898"/>
    <w:pPr>
      <w:keepNext/>
      <w:overflowPunct w:val="0"/>
      <w:autoSpaceDE w:val="0"/>
      <w:autoSpaceDN w:val="0"/>
      <w:adjustRightInd w:val="0"/>
      <w:spacing w:before="240" w:after="60"/>
      <w:outlineLvl w:val="1"/>
    </w:pPr>
    <w:rPr>
      <w:rFonts w:ascii="Arial" w:hAnsi="Arial" w:cs="Arial"/>
      <w:b/>
      <w:bCs/>
      <w:i/>
      <w:iCs/>
      <w:kern w:val="32"/>
      <w:sz w:val="28"/>
      <w:szCs w:val="28"/>
    </w:rPr>
  </w:style>
  <w:style w:type="paragraph" w:styleId="3">
    <w:name w:val="heading 3"/>
    <w:basedOn w:val="a0"/>
    <w:next w:val="a0"/>
    <w:link w:val="30"/>
    <w:qFormat/>
    <w:rsid w:val="008B7898"/>
    <w:pPr>
      <w:keepNext/>
      <w:overflowPunct w:val="0"/>
      <w:autoSpaceDE w:val="0"/>
      <w:autoSpaceDN w:val="0"/>
      <w:adjustRightInd w:val="0"/>
      <w:spacing w:before="240" w:after="60"/>
      <w:outlineLvl w:val="2"/>
    </w:pPr>
    <w:rPr>
      <w:rFonts w:ascii="Arial" w:hAnsi="Arial" w:cs="Arial"/>
      <w:b/>
      <w:bCs/>
      <w:kern w:val="32"/>
      <w:sz w:val="26"/>
      <w:szCs w:val="26"/>
    </w:rPr>
  </w:style>
  <w:style w:type="paragraph" w:styleId="4">
    <w:name w:val="heading 4"/>
    <w:basedOn w:val="a0"/>
    <w:next w:val="a0"/>
    <w:link w:val="40"/>
    <w:qFormat/>
    <w:rsid w:val="008B7898"/>
    <w:pPr>
      <w:keepNext/>
      <w:autoSpaceDE w:val="0"/>
      <w:autoSpaceDN w:val="0"/>
      <w:spacing w:before="240" w:after="60"/>
      <w:outlineLvl w:val="3"/>
    </w:pPr>
    <w:rPr>
      <w:b/>
      <w:bCs/>
      <w:kern w:val="32"/>
      <w:sz w:val="28"/>
      <w:szCs w:val="28"/>
    </w:rPr>
  </w:style>
  <w:style w:type="paragraph" w:styleId="5">
    <w:name w:val="heading 5"/>
    <w:basedOn w:val="a0"/>
    <w:next w:val="a0"/>
    <w:link w:val="50"/>
    <w:qFormat/>
    <w:rsid w:val="008B7898"/>
    <w:pPr>
      <w:keepNext/>
      <w:autoSpaceDE w:val="0"/>
      <w:autoSpaceDN w:val="0"/>
      <w:outlineLvl w:val="4"/>
    </w:pPr>
    <w:rPr>
      <w:color w:val="000000"/>
      <w:sz w:val="28"/>
      <w:szCs w:val="28"/>
    </w:rPr>
  </w:style>
  <w:style w:type="paragraph" w:styleId="6">
    <w:name w:val="heading 6"/>
    <w:basedOn w:val="a0"/>
    <w:next w:val="a0"/>
    <w:link w:val="60"/>
    <w:qFormat/>
    <w:rsid w:val="008B7898"/>
    <w:pPr>
      <w:autoSpaceDE w:val="0"/>
      <w:autoSpaceDN w:val="0"/>
      <w:spacing w:before="240" w:after="60"/>
      <w:outlineLvl w:val="5"/>
    </w:pPr>
    <w:rPr>
      <w:b/>
      <w:bCs/>
      <w:kern w:val="32"/>
      <w:sz w:val="22"/>
      <w:szCs w:val="22"/>
    </w:rPr>
  </w:style>
  <w:style w:type="paragraph" w:styleId="7">
    <w:name w:val="heading 7"/>
    <w:basedOn w:val="a0"/>
    <w:next w:val="a0"/>
    <w:link w:val="70"/>
    <w:qFormat/>
    <w:rsid w:val="008B7898"/>
    <w:pPr>
      <w:keepNext/>
      <w:jc w:val="center"/>
      <w:outlineLvl w:val="6"/>
    </w:pPr>
    <w:rPr>
      <w:rFonts w:ascii="Arial" w:hAnsi="Arial" w:cs="Arial"/>
      <w:b/>
      <w:bCs/>
      <w:spacing w:val="204"/>
      <w:sz w:val="72"/>
      <w:szCs w:val="72"/>
    </w:rPr>
  </w:style>
  <w:style w:type="paragraph" w:styleId="8">
    <w:name w:val="heading 8"/>
    <w:basedOn w:val="a0"/>
    <w:next w:val="a0"/>
    <w:link w:val="80"/>
    <w:qFormat/>
    <w:rsid w:val="008B7898"/>
    <w:pPr>
      <w:spacing w:before="240" w:after="60"/>
      <w:outlineLvl w:val="7"/>
    </w:pPr>
    <w:rPr>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926DF8"/>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1"/>
    <w:link w:val="1"/>
    <w:rsid w:val="008B7898"/>
    <w:rPr>
      <w:rFonts w:ascii="Times New Roman" w:eastAsia="Times New Roman" w:hAnsi="Times New Roman" w:cs="Times New Roman"/>
      <w:kern w:val="32"/>
      <w:sz w:val="28"/>
      <w:szCs w:val="28"/>
      <w:lang w:eastAsia="ru-RU"/>
    </w:rPr>
  </w:style>
  <w:style w:type="character" w:customStyle="1" w:styleId="20">
    <w:name w:val="Заголовок 2 Знак"/>
    <w:basedOn w:val="a1"/>
    <w:link w:val="2"/>
    <w:rsid w:val="008B7898"/>
    <w:rPr>
      <w:rFonts w:ascii="Arial" w:eastAsia="Times New Roman" w:hAnsi="Arial" w:cs="Arial"/>
      <w:b/>
      <w:bCs/>
      <w:i/>
      <w:iCs/>
      <w:kern w:val="32"/>
      <w:sz w:val="28"/>
      <w:szCs w:val="28"/>
      <w:lang w:eastAsia="ru-RU"/>
    </w:rPr>
  </w:style>
  <w:style w:type="character" w:customStyle="1" w:styleId="30">
    <w:name w:val="Заголовок 3 Знак"/>
    <w:basedOn w:val="a1"/>
    <w:link w:val="3"/>
    <w:rsid w:val="008B7898"/>
    <w:rPr>
      <w:rFonts w:ascii="Arial" w:eastAsia="Times New Roman" w:hAnsi="Arial" w:cs="Arial"/>
      <w:b/>
      <w:bCs/>
      <w:kern w:val="32"/>
      <w:sz w:val="26"/>
      <w:szCs w:val="26"/>
      <w:lang w:eastAsia="ru-RU"/>
    </w:rPr>
  </w:style>
  <w:style w:type="character" w:customStyle="1" w:styleId="40">
    <w:name w:val="Заголовок 4 Знак"/>
    <w:basedOn w:val="a1"/>
    <w:link w:val="4"/>
    <w:rsid w:val="008B7898"/>
    <w:rPr>
      <w:rFonts w:ascii="Times New Roman" w:eastAsia="Times New Roman" w:hAnsi="Times New Roman" w:cs="Times New Roman"/>
      <w:b/>
      <w:bCs/>
      <w:kern w:val="32"/>
      <w:sz w:val="28"/>
      <w:szCs w:val="28"/>
      <w:lang w:eastAsia="ru-RU"/>
    </w:rPr>
  </w:style>
  <w:style w:type="character" w:customStyle="1" w:styleId="50">
    <w:name w:val="Заголовок 5 Знак"/>
    <w:basedOn w:val="a1"/>
    <w:link w:val="5"/>
    <w:rsid w:val="008B7898"/>
    <w:rPr>
      <w:rFonts w:ascii="Times New Roman" w:eastAsia="Times New Roman" w:hAnsi="Times New Roman" w:cs="Times New Roman"/>
      <w:color w:val="000000"/>
      <w:sz w:val="28"/>
      <w:szCs w:val="28"/>
      <w:lang w:eastAsia="ru-RU"/>
    </w:rPr>
  </w:style>
  <w:style w:type="character" w:customStyle="1" w:styleId="60">
    <w:name w:val="Заголовок 6 Знак"/>
    <w:basedOn w:val="a1"/>
    <w:link w:val="6"/>
    <w:rsid w:val="008B7898"/>
    <w:rPr>
      <w:rFonts w:ascii="Times New Roman" w:eastAsia="Times New Roman" w:hAnsi="Times New Roman" w:cs="Times New Roman"/>
      <w:b/>
      <w:bCs/>
      <w:kern w:val="32"/>
      <w:lang w:eastAsia="ru-RU"/>
    </w:rPr>
  </w:style>
  <w:style w:type="character" w:customStyle="1" w:styleId="70">
    <w:name w:val="Заголовок 7 Знак"/>
    <w:basedOn w:val="a1"/>
    <w:link w:val="7"/>
    <w:rsid w:val="008B7898"/>
    <w:rPr>
      <w:rFonts w:ascii="Arial" w:eastAsia="Times New Roman" w:hAnsi="Arial" w:cs="Arial"/>
      <w:b/>
      <w:bCs/>
      <w:spacing w:val="204"/>
      <w:sz w:val="72"/>
      <w:szCs w:val="72"/>
      <w:lang w:eastAsia="ru-RU"/>
    </w:rPr>
  </w:style>
  <w:style w:type="character" w:customStyle="1" w:styleId="80">
    <w:name w:val="Заголовок 8 Знак"/>
    <w:basedOn w:val="a1"/>
    <w:link w:val="8"/>
    <w:rsid w:val="008B7898"/>
    <w:rPr>
      <w:rFonts w:ascii="Times New Roman" w:eastAsia="Times New Roman" w:hAnsi="Times New Roman" w:cs="Times New Roman"/>
      <w:i/>
      <w:iCs/>
      <w:sz w:val="24"/>
      <w:szCs w:val="24"/>
      <w:lang w:eastAsia="ru-RU"/>
    </w:rPr>
  </w:style>
  <w:style w:type="numbering" w:customStyle="1" w:styleId="11">
    <w:name w:val="Нет списка1"/>
    <w:next w:val="a3"/>
    <w:semiHidden/>
    <w:rsid w:val="008B7898"/>
  </w:style>
  <w:style w:type="character" w:styleId="a5">
    <w:name w:val="Hyperlink"/>
    <w:uiPriority w:val="99"/>
    <w:rsid w:val="008B7898"/>
    <w:rPr>
      <w:rFonts w:ascii="Times New Roman" w:hAnsi="Times New Roman" w:cs="Times New Roman" w:hint="default"/>
      <w:color w:val="0000FF"/>
      <w:u w:val="single"/>
    </w:rPr>
  </w:style>
  <w:style w:type="character" w:styleId="a6">
    <w:name w:val="FollowedHyperlink"/>
    <w:uiPriority w:val="99"/>
    <w:rsid w:val="008B7898"/>
    <w:rPr>
      <w:rFonts w:ascii="Times New Roman" w:hAnsi="Times New Roman" w:cs="Times New Roman" w:hint="default"/>
      <w:color w:val="800080"/>
      <w:u w:val="single"/>
    </w:rPr>
  </w:style>
  <w:style w:type="paragraph" w:styleId="a7">
    <w:name w:val="Normal (Web)"/>
    <w:basedOn w:val="a0"/>
    <w:rsid w:val="008B7898"/>
    <w:pPr>
      <w:spacing w:before="100" w:beforeAutospacing="1" w:after="100" w:afterAutospacing="1"/>
    </w:pPr>
  </w:style>
  <w:style w:type="character" w:customStyle="1" w:styleId="a8">
    <w:name w:val="Текст сноски Знак"/>
    <w:link w:val="a9"/>
    <w:locked/>
    <w:rsid w:val="008B7898"/>
    <w:rPr>
      <w:szCs w:val="24"/>
      <w:lang w:eastAsia="ru-RU"/>
    </w:rPr>
  </w:style>
  <w:style w:type="paragraph" w:styleId="a9">
    <w:name w:val="footnote text"/>
    <w:basedOn w:val="a0"/>
    <w:link w:val="a8"/>
    <w:rsid w:val="008B7898"/>
    <w:rPr>
      <w:rFonts w:asciiTheme="minorHAnsi" w:eastAsiaTheme="minorHAnsi" w:hAnsiTheme="minorHAnsi" w:cstheme="minorBidi"/>
      <w:sz w:val="22"/>
    </w:rPr>
  </w:style>
  <w:style w:type="character" w:customStyle="1" w:styleId="12">
    <w:name w:val="Текст сноски Знак1"/>
    <w:basedOn w:val="a1"/>
    <w:uiPriority w:val="99"/>
    <w:rsid w:val="008B7898"/>
    <w:rPr>
      <w:rFonts w:ascii="Times New Roman" w:eastAsia="Times New Roman" w:hAnsi="Times New Roman" w:cs="Times New Roman"/>
      <w:sz w:val="20"/>
      <w:szCs w:val="20"/>
      <w:lang w:eastAsia="ru-RU"/>
    </w:rPr>
  </w:style>
  <w:style w:type="character" w:customStyle="1" w:styleId="aa">
    <w:name w:val="Текст примечания Знак"/>
    <w:link w:val="ab"/>
    <w:locked/>
    <w:rsid w:val="008B7898"/>
    <w:rPr>
      <w:lang w:eastAsia="ru-RU"/>
    </w:rPr>
  </w:style>
  <w:style w:type="paragraph" w:styleId="ab">
    <w:name w:val="annotation text"/>
    <w:basedOn w:val="a0"/>
    <w:link w:val="aa"/>
    <w:rsid w:val="008B7898"/>
    <w:rPr>
      <w:rFonts w:asciiTheme="minorHAnsi" w:eastAsiaTheme="minorHAnsi" w:hAnsiTheme="minorHAnsi" w:cstheme="minorBidi"/>
      <w:sz w:val="22"/>
      <w:szCs w:val="22"/>
    </w:rPr>
  </w:style>
  <w:style w:type="character" w:customStyle="1" w:styleId="13">
    <w:name w:val="Текст примечания Знак1"/>
    <w:basedOn w:val="a1"/>
    <w:uiPriority w:val="99"/>
    <w:rsid w:val="008B7898"/>
    <w:rPr>
      <w:rFonts w:ascii="Times New Roman" w:eastAsia="Times New Roman" w:hAnsi="Times New Roman" w:cs="Times New Roman"/>
      <w:sz w:val="20"/>
      <w:szCs w:val="20"/>
      <w:lang w:eastAsia="ru-RU"/>
    </w:rPr>
  </w:style>
  <w:style w:type="character" w:customStyle="1" w:styleId="ac">
    <w:name w:val="Верхний колонтитул Знак"/>
    <w:link w:val="ad"/>
    <w:locked/>
    <w:rsid w:val="008B7898"/>
    <w:rPr>
      <w:kern w:val="32"/>
      <w:sz w:val="24"/>
      <w:szCs w:val="24"/>
      <w:lang w:eastAsia="ru-RU"/>
    </w:rPr>
  </w:style>
  <w:style w:type="paragraph" w:styleId="ad">
    <w:name w:val="header"/>
    <w:basedOn w:val="a0"/>
    <w:link w:val="ac"/>
    <w:rsid w:val="008B7898"/>
    <w:pPr>
      <w:tabs>
        <w:tab w:val="center" w:pos="4153"/>
        <w:tab w:val="right" w:pos="8306"/>
      </w:tabs>
      <w:overflowPunct w:val="0"/>
      <w:autoSpaceDE w:val="0"/>
      <w:autoSpaceDN w:val="0"/>
      <w:adjustRightInd w:val="0"/>
      <w:spacing w:after="120"/>
    </w:pPr>
    <w:rPr>
      <w:rFonts w:asciiTheme="minorHAnsi" w:eastAsiaTheme="minorHAnsi" w:hAnsiTheme="minorHAnsi" w:cstheme="minorBidi"/>
      <w:kern w:val="32"/>
    </w:rPr>
  </w:style>
  <w:style w:type="character" w:customStyle="1" w:styleId="14">
    <w:name w:val="Верхний колонтитул Знак1"/>
    <w:basedOn w:val="a1"/>
    <w:rsid w:val="008B7898"/>
    <w:rPr>
      <w:rFonts w:ascii="Times New Roman" w:eastAsia="Times New Roman" w:hAnsi="Times New Roman" w:cs="Times New Roman"/>
      <w:sz w:val="24"/>
      <w:szCs w:val="24"/>
      <w:lang w:eastAsia="ru-RU"/>
    </w:rPr>
  </w:style>
  <w:style w:type="character" w:customStyle="1" w:styleId="ae">
    <w:name w:val="Нижний колонтитул Знак"/>
    <w:link w:val="af"/>
    <w:uiPriority w:val="99"/>
    <w:locked/>
    <w:rsid w:val="008B7898"/>
    <w:rPr>
      <w:kern w:val="32"/>
      <w:sz w:val="24"/>
      <w:szCs w:val="24"/>
      <w:lang w:eastAsia="ru-RU"/>
    </w:rPr>
  </w:style>
  <w:style w:type="paragraph" w:styleId="af">
    <w:name w:val="footer"/>
    <w:basedOn w:val="a0"/>
    <w:link w:val="ae"/>
    <w:uiPriority w:val="99"/>
    <w:rsid w:val="008B7898"/>
    <w:pPr>
      <w:tabs>
        <w:tab w:val="center" w:pos="4153"/>
        <w:tab w:val="right" w:pos="8306"/>
      </w:tabs>
      <w:overflowPunct w:val="0"/>
      <w:autoSpaceDE w:val="0"/>
      <w:autoSpaceDN w:val="0"/>
      <w:adjustRightInd w:val="0"/>
      <w:spacing w:after="120"/>
    </w:pPr>
    <w:rPr>
      <w:rFonts w:asciiTheme="minorHAnsi" w:eastAsiaTheme="minorHAnsi" w:hAnsiTheme="minorHAnsi" w:cstheme="minorBidi"/>
      <w:kern w:val="32"/>
    </w:rPr>
  </w:style>
  <w:style w:type="character" w:customStyle="1" w:styleId="15">
    <w:name w:val="Нижний колонтитул Знак1"/>
    <w:basedOn w:val="a1"/>
    <w:rsid w:val="008B7898"/>
    <w:rPr>
      <w:rFonts w:ascii="Times New Roman" w:eastAsia="Times New Roman" w:hAnsi="Times New Roman" w:cs="Times New Roman"/>
      <w:sz w:val="24"/>
      <w:szCs w:val="24"/>
      <w:lang w:eastAsia="ru-RU"/>
    </w:rPr>
  </w:style>
  <w:style w:type="paragraph" w:styleId="af0">
    <w:name w:val="envelope address"/>
    <w:basedOn w:val="a0"/>
    <w:rsid w:val="008B7898"/>
    <w:pPr>
      <w:framePr w:w="7920" w:h="1980" w:hSpace="180" w:wrap="auto" w:hAnchor="page" w:xAlign="center" w:yAlign="bottom"/>
      <w:overflowPunct w:val="0"/>
      <w:autoSpaceDE w:val="0"/>
      <w:autoSpaceDN w:val="0"/>
      <w:adjustRightInd w:val="0"/>
      <w:spacing w:after="120"/>
      <w:ind w:left="2880"/>
    </w:pPr>
    <w:rPr>
      <w:rFonts w:ascii="Arial" w:hAnsi="Arial" w:cs="Arial"/>
      <w:kern w:val="32"/>
    </w:rPr>
  </w:style>
  <w:style w:type="character" w:customStyle="1" w:styleId="af1">
    <w:name w:val="Название Знак"/>
    <w:link w:val="af2"/>
    <w:locked/>
    <w:rsid w:val="008B7898"/>
    <w:rPr>
      <w:rFonts w:ascii="Cambria" w:hAnsi="Cambria"/>
      <w:b/>
      <w:bCs/>
      <w:kern w:val="28"/>
      <w:sz w:val="32"/>
      <w:szCs w:val="32"/>
      <w:lang w:eastAsia="ru-RU"/>
    </w:rPr>
  </w:style>
  <w:style w:type="paragraph" w:styleId="af2">
    <w:name w:val="Title"/>
    <w:basedOn w:val="a0"/>
    <w:next w:val="a0"/>
    <w:link w:val="af1"/>
    <w:qFormat/>
    <w:rsid w:val="008B7898"/>
    <w:pPr>
      <w:overflowPunct w:val="0"/>
      <w:autoSpaceDE w:val="0"/>
      <w:autoSpaceDN w:val="0"/>
      <w:adjustRightInd w:val="0"/>
      <w:spacing w:before="240" w:after="60"/>
      <w:jc w:val="center"/>
      <w:outlineLvl w:val="0"/>
    </w:pPr>
    <w:rPr>
      <w:rFonts w:ascii="Cambria" w:eastAsiaTheme="minorHAnsi" w:hAnsi="Cambria" w:cstheme="minorBidi"/>
      <w:b/>
      <w:bCs/>
      <w:kern w:val="28"/>
      <w:sz w:val="32"/>
      <w:szCs w:val="32"/>
    </w:rPr>
  </w:style>
  <w:style w:type="character" w:customStyle="1" w:styleId="16">
    <w:name w:val="Название Знак1"/>
    <w:basedOn w:val="a1"/>
    <w:uiPriority w:val="10"/>
    <w:rsid w:val="008B7898"/>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3">
    <w:name w:val="Основной текст Знак"/>
    <w:link w:val="af4"/>
    <w:locked/>
    <w:rsid w:val="008B7898"/>
    <w:rPr>
      <w:kern w:val="32"/>
      <w:sz w:val="24"/>
      <w:szCs w:val="24"/>
      <w:lang w:eastAsia="ru-RU"/>
    </w:rPr>
  </w:style>
  <w:style w:type="paragraph" w:styleId="af4">
    <w:name w:val="Body Text"/>
    <w:basedOn w:val="a0"/>
    <w:link w:val="af3"/>
    <w:rsid w:val="008B7898"/>
    <w:pPr>
      <w:overflowPunct w:val="0"/>
      <w:autoSpaceDE w:val="0"/>
      <w:autoSpaceDN w:val="0"/>
      <w:adjustRightInd w:val="0"/>
      <w:spacing w:after="120"/>
    </w:pPr>
    <w:rPr>
      <w:rFonts w:asciiTheme="minorHAnsi" w:eastAsiaTheme="minorHAnsi" w:hAnsiTheme="minorHAnsi" w:cstheme="minorBidi"/>
      <w:kern w:val="32"/>
    </w:rPr>
  </w:style>
  <w:style w:type="character" w:customStyle="1" w:styleId="17">
    <w:name w:val="Основной текст Знак1"/>
    <w:basedOn w:val="a1"/>
    <w:rsid w:val="008B7898"/>
    <w:rPr>
      <w:rFonts w:ascii="Times New Roman" w:eastAsia="Times New Roman" w:hAnsi="Times New Roman" w:cs="Times New Roman"/>
      <w:sz w:val="24"/>
      <w:szCs w:val="24"/>
      <w:lang w:eastAsia="ru-RU"/>
    </w:rPr>
  </w:style>
  <w:style w:type="character" w:customStyle="1" w:styleId="af5">
    <w:name w:val="Основной текст с отступом Знак"/>
    <w:link w:val="af6"/>
    <w:locked/>
    <w:rsid w:val="008B7898"/>
    <w:rPr>
      <w:sz w:val="24"/>
      <w:szCs w:val="24"/>
      <w:lang w:eastAsia="ru-RU"/>
    </w:rPr>
  </w:style>
  <w:style w:type="paragraph" w:styleId="af6">
    <w:name w:val="Body Text Indent"/>
    <w:basedOn w:val="a0"/>
    <w:link w:val="af5"/>
    <w:rsid w:val="008B7898"/>
    <w:pPr>
      <w:autoSpaceDE w:val="0"/>
      <w:autoSpaceDN w:val="0"/>
      <w:ind w:firstLine="567"/>
      <w:jc w:val="both"/>
    </w:pPr>
    <w:rPr>
      <w:rFonts w:asciiTheme="minorHAnsi" w:eastAsiaTheme="minorHAnsi" w:hAnsiTheme="minorHAnsi" w:cstheme="minorBidi"/>
    </w:rPr>
  </w:style>
  <w:style w:type="character" w:customStyle="1" w:styleId="18">
    <w:name w:val="Основной текст с отступом Знак1"/>
    <w:basedOn w:val="a1"/>
    <w:rsid w:val="008B7898"/>
    <w:rPr>
      <w:rFonts w:ascii="Times New Roman" w:eastAsia="Times New Roman" w:hAnsi="Times New Roman" w:cs="Times New Roman"/>
      <w:sz w:val="24"/>
      <w:szCs w:val="24"/>
      <w:lang w:eastAsia="ru-RU"/>
    </w:rPr>
  </w:style>
  <w:style w:type="character" w:customStyle="1" w:styleId="af7">
    <w:name w:val="Приветствие Знак"/>
    <w:link w:val="af8"/>
    <w:locked/>
    <w:rsid w:val="008B7898"/>
    <w:rPr>
      <w:kern w:val="32"/>
      <w:sz w:val="24"/>
      <w:szCs w:val="24"/>
      <w:lang w:eastAsia="ru-RU"/>
    </w:rPr>
  </w:style>
  <w:style w:type="paragraph" w:styleId="af8">
    <w:name w:val="Salutation"/>
    <w:basedOn w:val="a0"/>
    <w:next w:val="a0"/>
    <w:link w:val="af7"/>
    <w:rsid w:val="008B7898"/>
    <w:pPr>
      <w:overflowPunct w:val="0"/>
      <w:autoSpaceDE w:val="0"/>
      <w:autoSpaceDN w:val="0"/>
      <w:adjustRightInd w:val="0"/>
      <w:spacing w:after="120"/>
    </w:pPr>
    <w:rPr>
      <w:rFonts w:asciiTheme="minorHAnsi" w:eastAsiaTheme="minorHAnsi" w:hAnsiTheme="minorHAnsi" w:cstheme="minorBidi"/>
      <w:kern w:val="32"/>
    </w:rPr>
  </w:style>
  <w:style w:type="character" w:customStyle="1" w:styleId="19">
    <w:name w:val="Приветствие Знак1"/>
    <w:basedOn w:val="a1"/>
    <w:rsid w:val="008B7898"/>
    <w:rPr>
      <w:rFonts w:ascii="Times New Roman" w:eastAsia="Times New Roman" w:hAnsi="Times New Roman" w:cs="Times New Roman"/>
      <w:sz w:val="24"/>
      <w:szCs w:val="24"/>
      <w:lang w:eastAsia="ru-RU"/>
    </w:rPr>
  </w:style>
  <w:style w:type="character" w:customStyle="1" w:styleId="af9">
    <w:name w:val="Дата Знак"/>
    <w:link w:val="afa"/>
    <w:locked/>
    <w:rsid w:val="008B7898"/>
    <w:rPr>
      <w:rFonts w:ascii="Courier New" w:hAnsi="Courier New" w:cs="Courier New"/>
      <w:sz w:val="24"/>
      <w:szCs w:val="24"/>
      <w:lang w:eastAsia="ru-RU"/>
    </w:rPr>
  </w:style>
  <w:style w:type="paragraph" w:styleId="afa">
    <w:name w:val="Date"/>
    <w:basedOn w:val="a0"/>
    <w:next w:val="a0"/>
    <w:link w:val="af9"/>
    <w:rsid w:val="008B7898"/>
    <w:pPr>
      <w:overflowPunct w:val="0"/>
      <w:autoSpaceDE w:val="0"/>
      <w:autoSpaceDN w:val="0"/>
      <w:adjustRightInd w:val="0"/>
      <w:spacing w:after="720"/>
      <w:ind w:left="4680"/>
    </w:pPr>
    <w:rPr>
      <w:rFonts w:ascii="Courier New" w:eastAsiaTheme="minorHAnsi" w:hAnsi="Courier New" w:cs="Courier New"/>
    </w:rPr>
  </w:style>
  <w:style w:type="character" w:customStyle="1" w:styleId="1a">
    <w:name w:val="Дата Знак1"/>
    <w:basedOn w:val="a1"/>
    <w:rsid w:val="008B7898"/>
    <w:rPr>
      <w:rFonts w:ascii="Times New Roman" w:eastAsia="Times New Roman" w:hAnsi="Times New Roman" w:cs="Times New Roman"/>
      <w:sz w:val="24"/>
      <w:szCs w:val="24"/>
      <w:lang w:eastAsia="ru-RU"/>
    </w:rPr>
  </w:style>
  <w:style w:type="character" w:customStyle="1" w:styleId="21">
    <w:name w:val="Основной текст 2 Знак"/>
    <w:link w:val="22"/>
    <w:locked/>
    <w:rsid w:val="008B7898"/>
    <w:rPr>
      <w:kern w:val="32"/>
      <w:sz w:val="24"/>
      <w:szCs w:val="24"/>
      <w:lang w:eastAsia="ru-RU"/>
    </w:rPr>
  </w:style>
  <w:style w:type="paragraph" w:styleId="22">
    <w:name w:val="Body Text 2"/>
    <w:basedOn w:val="a0"/>
    <w:link w:val="21"/>
    <w:rsid w:val="008B7898"/>
    <w:pPr>
      <w:overflowPunct w:val="0"/>
      <w:autoSpaceDE w:val="0"/>
      <w:autoSpaceDN w:val="0"/>
      <w:adjustRightInd w:val="0"/>
      <w:jc w:val="both"/>
    </w:pPr>
    <w:rPr>
      <w:rFonts w:asciiTheme="minorHAnsi" w:eastAsiaTheme="minorHAnsi" w:hAnsiTheme="minorHAnsi" w:cstheme="minorBidi"/>
      <w:kern w:val="32"/>
    </w:rPr>
  </w:style>
  <w:style w:type="character" w:customStyle="1" w:styleId="210">
    <w:name w:val="Основной текст 2 Знак1"/>
    <w:basedOn w:val="a1"/>
    <w:rsid w:val="008B7898"/>
    <w:rPr>
      <w:rFonts w:ascii="Times New Roman" w:eastAsia="Times New Roman" w:hAnsi="Times New Roman" w:cs="Times New Roman"/>
      <w:sz w:val="24"/>
      <w:szCs w:val="24"/>
      <w:lang w:eastAsia="ru-RU"/>
    </w:rPr>
  </w:style>
  <w:style w:type="character" w:customStyle="1" w:styleId="31">
    <w:name w:val="Основной текст 3 Знак"/>
    <w:link w:val="32"/>
    <w:locked/>
    <w:rsid w:val="008B7898"/>
    <w:rPr>
      <w:rFonts w:ascii="Times New Roman CYR" w:hAnsi="Times New Roman CYR" w:cs="Times New Roman CYR"/>
      <w:sz w:val="16"/>
      <w:szCs w:val="16"/>
      <w:lang w:eastAsia="ru-RU"/>
    </w:rPr>
  </w:style>
  <w:style w:type="paragraph" w:styleId="32">
    <w:name w:val="Body Text 3"/>
    <w:basedOn w:val="a0"/>
    <w:link w:val="31"/>
    <w:rsid w:val="008B7898"/>
    <w:pPr>
      <w:widowControl w:val="0"/>
      <w:autoSpaceDE w:val="0"/>
      <w:autoSpaceDN w:val="0"/>
      <w:adjustRightInd w:val="0"/>
      <w:spacing w:after="120"/>
    </w:pPr>
    <w:rPr>
      <w:rFonts w:ascii="Times New Roman CYR" w:eastAsiaTheme="minorHAnsi" w:hAnsi="Times New Roman CYR" w:cs="Times New Roman CYR"/>
      <w:sz w:val="16"/>
      <w:szCs w:val="16"/>
    </w:rPr>
  </w:style>
  <w:style w:type="character" w:customStyle="1" w:styleId="310">
    <w:name w:val="Основной текст 3 Знак1"/>
    <w:basedOn w:val="a1"/>
    <w:uiPriority w:val="99"/>
    <w:rsid w:val="008B7898"/>
    <w:rPr>
      <w:rFonts w:ascii="Times New Roman" w:eastAsia="Times New Roman" w:hAnsi="Times New Roman" w:cs="Times New Roman"/>
      <w:sz w:val="16"/>
      <w:szCs w:val="16"/>
      <w:lang w:eastAsia="ru-RU"/>
    </w:rPr>
  </w:style>
  <w:style w:type="character" w:customStyle="1" w:styleId="23">
    <w:name w:val="Основной текст с отступом 2 Знак"/>
    <w:link w:val="24"/>
    <w:locked/>
    <w:rsid w:val="008B7898"/>
    <w:rPr>
      <w:rFonts w:ascii="Times New Roman CYR" w:hAnsi="Times New Roman CYR" w:cs="Times New Roman CYR"/>
      <w:sz w:val="28"/>
      <w:szCs w:val="28"/>
      <w:lang w:eastAsia="ru-RU"/>
    </w:rPr>
  </w:style>
  <w:style w:type="paragraph" w:styleId="24">
    <w:name w:val="Body Text Indent 2"/>
    <w:basedOn w:val="a0"/>
    <w:link w:val="23"/>
    <w:rsid w:val="008B7898"/>
    <w:pPr>
      <w:spacing w:after="120" w:line="480" w:lineRule="auto"/>
      <w:ind w:left="283"/>
    </w:pPr>
    <w:rPr>
      <w:rFonts w:ascii="Times New Roman CYR" w:eastAsiaTheme="minorHAnsi" w:hAnsi="Times New Roman CYR" w:cs="Times New Roman CYR"/>
      <w:sz w:val="28"/>
      <w:szCs w:val="28"/>
    </w:rPr>
  </w:style>
  <w:style w:type="character" w:customStyle="1" w:styleId="211">
    <w:name w:val="Основной текст с отступом 2 Знак1"/>
    <w:basedOn w:val="a1"/>
    <w:uiPriority w:val="99"/>
    <w:rsid w:val="008B7898"/>
    <w:rPr>
      <w:rFonts w:ascii="Times New Roman" w:eastAsia="Times New Roman" w:hAnsi="Times New Roman" w:cs="Times New Roman"/>
      <w:sz w:val="24"/>
      <w:szCs w:val="24"/>
      <w:lang w:eastAsia="ru-RU"/>
    </w:rPr>
  </w:style>
  <w:style w:type="character" w:customStyle="1" w:styleId="33">
    <w:name w:val="Основной текст с отступом 3 Знак"/>
    <w:link w:val="34"/>
    <w:locked/>
    <w:rsid w:val="008B7898"/>
    <w:rPr>
      <w:kern w:val="32"/>
      <w:sz w:val="16"/>
      <w:szCs w:val="16"/>
      <w:lang w:eastAsia="ru-RU"/>
    </w:rPr>
  </w:style>
  <w:style w:type="paragraph" w:styleId="34">
    <w:name w:val="Body Text Indent 3"/>
    <w:basedOn w:val="a0"/>
    <w:link w:val="33"/>
    <w:rsid w:val="008B7898"/>
    <w:pPr>
      <w:autoSpaceDE w:val="0"/>
      <w:autoSpaceDN w:val="0"/>
      <w:spacing w:after="120"/>
      <w:ind w:left="283"/>
    </w:pPr>
    <w:rPr>
      <w:rFonts w:asciiTheme="minorHAnsi" w:eastAsiaTheme="minorHAnsi" w:hAnsiTheme="minorHAnsi" w:cstheme="minorBidi"/>
      <w:kern w:val="32"/>
      <w:sz w:val="16"/>
      <w:szCs w:val="16"/>
    </w:rPr>
  </w:style>
  <w:style w:type="character" w:customStyle="1" w:styleId="311">
    <w:name w:val="Основной текст с отступом 3 Знак1"/>
    <w:basedOn w:val="a1"/>
    <w:rsid w:val="008B7898"/>
    <w:rPr>
      <w:rFonts w:ascii="Times New Roman" w:eastAsia="Times New Roman" w:hAnsi="Times New Roman" w:cs="Times New Roman"/>
      <w:sz w:val="16"/>
      <w:szCs w:val="16"/>
      <w:lang w:eastAsia="ru-RU"/>
    </w:rPr>
  </w:style>
  <w:style w:type="character" w:customStyle="1" w:styleId="afb">
    <w:name w:val="Схема документа Знак"/>
    <w:link w:val="afc"/>
    <w:locked/>
    <w:rsid w:val="008B7898"/>
    <w:rPr>
      <w:rFonts w:ascii="Tahoma" w:hAnsi="Tahoma" w:cs="Tahoma"/>
      <w:kern w:val="32"/>
      <w:sz w:val="24"/>
      <w:szCs w:val="24"/>
      <w:shd w:val="clear" w:color="auto" w:fill="000080"/>
      <w:lang w:eastAsia="ru-RU"/>
    </w:rPr>
  </w:style>
  <w:style w:type="paragraph" w:styleId="afc">
    <w:name w:val="Document Map"/>
    <w:basedOn w:val="a0"/>
    <w:link w:val="afb"/>
    <w:rsid w:val="008B7898"/>
    <w:pPr>
      <w:shd w:val="clear" w:color="auto" w:fill="000080"/>
      <w:overflowPunct w:val="0"/>
      <w:autoSpaceDE w:val="0"/>
      <w:autoSpaceDN w:val="0"/>
      <w:adjustRightInd w:val="0"/>
      <w:spacing w:after="120"/>
    </w:pPr>
    <w:rPr>
      <w:rFonts w:ascii="Tahoma" w:eastAsiaTheme="minorHAnsi" w:hAnsi="Tahoma" w:cs="Tahoma"/>
      <w:kern w:val="32"/>
    </w:rPr>
  </w:style>
  <w:style w:type="character" w:customStyle="1" w:styleId="1b">
    <w:name w:val="Схема документа Знак1"/>
    <w:basedOn w:val="a1"/>
    <w:rsid w:val="008B7898"/>
    <w:rPr>
      <w:rFonts w:ascii="Tahoma" w:eastAsia="Times New Roman" w:hAnsi="Tahoma" w:cs="Tahoma"/>
      <w:sz w:val="16"/>
      <w:szCs w:val="16"/>
      <w:lang w:eastAsia="ru-RU"/>
    </w:rPr>
  </w:style>
  <w:style w:type="character" w:customStyle="1" w:styleId="afd">
    <w:name w:val="Текст Знак"/>
    <w:link w:val="afe"/>
    <w:locked/>
    <w:rsid w:val="008B7898"/>
    <w:rPr>
      <w:rFonts w:ascii="Courier New" w:hAnsi="Courier New" w:cs="Courier New"/>
      <w:lang w:eastAsia="ru-RU"/>
    </w:rPr>
  </w:style>
  <w:style w:type="paragraph" w:styleId="afe">
    <w:name w:val="Plain Text"/>
    <w:basedOn w:val="a0"/>
    <w:link w:val="afd"/>
    <w:rsid w:val="008B7898"/>
    <w:rPr>
      <w:rFonts w:ascii="Courier New" w:eastAsiaTheme="minorHAnsi" w:hAnsi="Courier New" w:cs="Courier New"/>
      <w:sz w:val="22"/>
      <w:szCs w:val="22"/>
    </w:rPr>
  </w:style>
  <w:style w:type="character" w:customStyle="1" w:styleId="1c">
    <w:name w:val="Текст Знак1"/>
    <w:basedOn w:val="a1"/>
    <w:uiPriority w:val="99"/>
    <w:rsid w:val="008B7898"/>
    <w:rPr>
      <w:rFonts w:ascii="Consolas" w:eastAsia="Times New Roman" w:hAnsi="Consolas" w:cs="Consolas"/>
      <w:sz w:val="21"/>
      <w:szCs w:val="21"/>
      <w:lang w:eastAsia="ru-RU"/>
    </w:rPr>
  </w:style>
  <w:style w:type="character" w:customStyle="1" w:styleId="aff">
    <w:name w:val="Тема примечания Знак"/>
    <w:link w:val="aff0"/>
    <w:locked/>
    <w:rsid w:val="008B7898"/>
    <w:rPr>
      <w:b/>
      <w:bCs/>
      <w:lang w:val="en-US"/>
    </w:rPr>
  </w:style>
  <w:style w:type="paragraph" w:styleId="aff0">
    <w:name w:val="annotation subject"/>
    <w:basedOn w:val="ab"/>
    <w:next w:val="ab"/>
    <w:link w:val="aff"/>
    <w:rsid w:val="008B7898"/>
    <w:rPr>
      <w:b/>
      <w:bCs/>
      <w:lang w:val="en-US" w:eastAsia="en-US"/>
    </w:rPr>
  </w:style>
  <w:style w:type="character" w:customStyle="1" w:styleId="1d">
    <w:name w:val="Тема примечания Знак1"/>
    <w:basedOn w:val="13"/>
    <w:uiPriority w:val="99"/>
    <w:rsid w:val="008B7898"/>
    <w:rPr>
      <w:rFonts w:ascii="Times New Roman" w:eastAsia="Times New Roman" w:hAnsi="Times New Roman" w:cs="Times New Roman"/>
      <w:b/>
      <w:bCs/>
      <w:sz w:val="20"/>
      <w:szCs w:val="20"/>
      <w:lang w:eastAsia="ru-RU"/>
    </w:rPr>
  </w:style>
  <w:style w:type="character" w:customStyle="1" w:styleId="aff1">
    <w:name w:val="Текст выноски Знак"/>
    <w:link w:val="aff2"/>
    <w:uiPriority w:val="99"/>
    <w:locked/>
    <w:rsid w:val="008B7898"/>
    <w:rPr>
      <w:rFonts w:ascii="Tahoma" w:hAnsi="Tahoma" w:cs="Tahoma"/>
      <w:kern w:val="32"/>
      <w:sz w:val="16"/>
      <w:szCs w:val="16"/>
      <w:lang w:eastAsia="ru-RU"/>
    </w:rPr>
  </w:style>
  <w:style w:type="paragraph" w:styleId="aff2">
    <w:name w:val="Balloon Text"/>
    <w:basedOn w:val="a0"/>
    <w:link w:val="aff1"/>
    <w:uiPriority w:val="99"/>
    <w:rsid w:val="008B7898"/>
    <w:pPr>
      <w:overflowPunct w:val="0"/>
      <w:autoSpaceDE w:val="0"/>
      <w:autoSpaceDN w:val="0"/>
      <w:adjustRightInd w:val="0"/>
      <w:spacing w:after="120"/>
    </w:pPr>
    <w:rPr>
      <w:rFonts w:ascii="Tahoma" w:eastAsiaTheme="minorHAnsi" w:hAnsi="Tahoma" w:cs="Tahoma"/>
      <w:kern w:val="32"/>
      <w:sz w:val="16"/>
      <w:szCs w:val="16"/>
    </w:rPr>
  </w:style>
  <w:style w:type="character" w:customStyle="1" w:styleId="1e">
    <w:name w:val="Текст выноски Знак1"/>
    <w:basedOn w:val="a1"/>
    <w:rsid w:val="008B7898"/>
    <w:rPr>
      <w:rFonts w:ascii="Tahoma" w:eastAsia="Times New Roman" w:hAnsi="Tahoma" w:cs="Tahoma"/>
      <w:sz w:val="16"/>
      <w:szCs w:val="16"/>
      <w:lang w:eastAsia="ru-RU"/>
    </w:rPr>
  </w:style>
  <w:style w:type="paragraph" w:customStyle="1" w:styleId="Eiiey">
    <w:name w:val="Eiiey"/>
    <w:basedOn w:val="a0"/>
    <w:rsid w:val="008B7898"/>
    <w:pPr>
      <w:overflowPunct w:val="0"/>
      <w:autoSpaceDE w:val="0"/>
      <w:autoSpaceDN w:val="0"/>
      <w:adjustRightInd w:val="0"/>
      <w:spacing w:before="240"/>
      <w:ind w:left="547" w:hanging="547"/>
    </w:pPr>
    <w:rPr>
      <w:rFonts w:ascii="Courier New" w:hAnsi="Courier New" w:cs="Courier New"/>
    </w:rPr>
  </w:style>
  <w:style w:type="paragraph" w:customStyle="1" w:styleId="Iaaoiueaaan">
    <w:name w:val="Ia?aoiue aa?an"/>
    <w:basedOn w:val="af0"/>
    <w:next w:val="afa"/>
    <w:rsid w:val="008B7898"/>
    <w:pPr>
      <w:keepLines/>
      <w:framePr w:w="0" w:hRule="auto" w:hSpace="0" w:wrap="auto" w:hAnchor="text" w:xAlign="left" w:yAlign="inline"/>
      <w:spacing w:after="0"/>
      <w:ind w:left="4680"/>
    </w:pPr>
    <w:rPr>
      <w:rFonts w:ascii="Courier New" w:hAnsi="Courier New" w:cs="Courier New"/>
      <w:kern w:val="0"/>
    </w:rPr>
  </w:style>
  <w:style w:type="paragraph" w:customStyle="1" w:styleId="NoieaAieiaiea">
    <w:name w:val="No?iea Aieiaiea"/>
    <w:basedOn w:val="a0"/>
    <w:next w:val="af8"/>
    <w:rsid w:val="008B7898"/>
    <w:pPr>
      <w:overflowPunct w:val="0"/>
      <w:autoSpaceDE w:val="0"/>
      <w:autoSpaceDN w:val="0"/>
      <w:adjustRightInd w:val="0"/>
      <w:spacing w:before="240"/>
      <w:jc w:val="center"/>
    </w:pPr>
    <w:rPr>
      <w:rFonts w:ascii="Courier New" w:hAnsi="Courier New" w:cs="Courier New"/>
    </w:rPr>
  </w:style>
  <w:style w:type="paragraph" w:customStyle="1" w:styleId="1f">
    <w:name w:val="Знак1 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ConsPlusCell">
    <w:name w:val="ConsPlusCell"/>
    <w:rsid w:val="008B789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8B7898"/>
    <w:pPr>
      <w:autoSpaceDE w:val="0"/>
      <w:autoSpaceDN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8B7898"/>
    <w:pPr>
      <w:autoSpaceDE w:val="0"/>
      <w:autoSpaceDN w:val="0"/>
      <w:spacing w:after="0" w:line="240" w:lineRule="auto"/>
    </w:pPr>
    <w:rPr>
      <w:rFonts w:ascii="Courier New" w:eastAsia="Times New Roman" w:hAnsi="Courier New" w:cs="Courier New"/>
      <w:sz w:val="20"/>
      <w:szCs w:val="20"/>
      <w:lang w:eastAsia="ru-RU"/>
    </w:rPr>
  </w:style>
  <w:style w:type="paragraph" w:customStyle="1" w:styleId="Times14">
    <w:name w:val="Times14"/>
    <w:basedOn w:val="a0"/>
    <w:rsid w:val="008B7898"/>
    <w:pPr>
      <w:autoSpaceDE w:val="0"/>
      <w:autoSpaceDN w:val="0"/>
      <w:ind w:firstLine="851"/>
      <w:jc w:val="both"/>
    </w:pPr>
    <w:rPr>
      <w:sz w:val="28"/>
      <w:szCs w:val="28"/>
    </w:rPr>
  </w:style>
  <w:style w:type="paragraph" w:customStyle="1" w:styleId="ConsPlusNormal">
    <w:name w:val="ConsPlusNormal"/>
    <w:rsid w:val="008B7898"/>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Times12">
    <w:name w:val="Times12"/>
    <w:basedOn w:val="a0"/>
    <w:uiPriority w:val="99"/>
    <w:rsid w:val="008B7898"/>
    <w:pPr>
      <w:autoSpaceDE w:val="0"/>
      <w:autoSpaceDN w:val="0"/>
      <w:ind w:firstLine="709"/>
      <w:jc w:val="both"/>
    </w:pPr>
  </w:style>
  <w:style w:type="paragraph" w:customStyle="1" w:styleId="ConsCell">
    <w:name w:val="ConsCell"/>
    <w:rsid w:val="008B7898"/>
    <w:pPr>
      <w:autoSpaceDE w:val="0"/>
      <w:autoSpaceDN w:val="0"/>
      <w:spacing w:after="0" w:line="240" w:lineRule="auto"/>
    </w:pPr>
    <w:rPr>
      <w:rFonts w:ascii="Arial" w:eastAsia="Times New Roman" w:hAnsi="Arial" w:cs="Arial"/>
      <w:sz w:val="20"/>
      <w:szCs w:val="20"/>
      <w:lang w:eastAsia="ru-RU"/>
    </w:rPr>
  </w:style>
  <w:style w:type="paragraph" w:customStyle="1" w:styleId="Courier14">
    <w:name w:val="Courier14"/>
    <w:basedOn w:val="a0"/>
    <w:rsid w:val="008B7898"/>
    <w:pPr>
      <w:autoSpaceDE w:val="0"/>
      <w:autoSpaceDN w:val="0"/>
      <w:ind w:firstLine="851"/>
      <w:jc w:val="both"/>
    </w:pPr>
    <w:rPr>
      <w:rFonts w:ascii="Courier New" w:hAnsi="Courier New" w:cs="Courier New"/>
      <w:sz w:val="28"/>
      <w:szCs w:val="28"/>
    </w:rPr>
  </w:style>
  <w:style w:type="paragraph" w:customStyle="1" w:styleId="ConsPlusNonformat">
    <w:name w:val="ConsPlusNonformat"/>
    <w:rsid w:val="008B78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B7898"/>
    <w:pPr>
      <w:widowControl w:val="0"/>
      <w:autoSpaceDE w:val="0"/>
      <w:autoSpaceDN w:val="0"/>
      <w:spacing w:after="0" w:line="240" w:lineRule="auto"/>
    </w:pPr>
    <w:rPr>
      <w:rFonts w:ascii="Arial" w:eastAsia="Times New Roman" w:hAnsi="Arial" w:cs="Arial"/>
      <w:b/>
      <w:bCs/>
      <w:sz w:val="20"/>
      <w:szCs w:val="20"/>
      <w:lang w:eastAsia="ru-RU"/>
    </w:rPr>
  </w:style>
  <w:style w:type="paragraph" w:customStyle="1" w:styleId="aff3">
    <w:name w:val="МОН"/>
    <w:basedOn w:val="a0"/>
    <w:rsid w:val="008B7898"/>
    <w:pPr>
      <w:autoSpaceDE w:val="0"/>
      <w:autoSpaceDN w:val="0"/>
      <w:spacing w:line="360" w:lineRule="auto"/>
      <w:ind w:firstLine="709"/>
      <w:jc w:val="both"/>
    </w:pPr>
    <w:rPr>
      <w:sz w:val="28"/>
      <w:szCs w:val="28"/>
    </w:rPr>
  </w:style>
  <w:style w:type="paragraph" w:customStyle="1" w:styleId="ConsPlusDocList">
    <w:name w:val="ConsPlusDocList"/>
    <w:rsid w:val="008B789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Heading">
    <w:name w:val="Heading"/>
    <w:rsid w:val="008B7898"/>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Oaenoaieoiaioa">
    <w:name w:val="Oaeno aieoiaioa"/>
    <w:basedOn w:val="a0"/>
    <w:rsid w:val="008B7898"/>
    <w:pPr>
      <w:suppressAutoHyphens/>
      <w:ind w:firstLine="709"/>
      <w:jc w:val="both"/>
    </w:pPr>
    <w:rPr>
      <w:rFonts w:ascii="Times New Roman CYR" w:hAnsi="Times New Roman CYR" w:cs="Times New Roman CYR"/>
      <w:sz w:val="28"/>
      <w:szCs w:val="28"/>
    </w:rPr>
  </w:style>
  <w:style w:type="paragraph" w:customStyle="1" w:styleId="ConsTitle">
    <w:name w:val="ConsTitle"/>
    <w:rsid w:val="008B7898"/>
    <w:pPr>
      <w:spacing w:after="0" w:line="240" w:lineRule="auto"/>
    </w:pPr>
    <w:rPr>
      <w:rFonts w:ascii="Arial" w:eastAsia="Times New Roman" w:hAnsi="Arial" w:cs="Arial"/>
      <w:b/>
      <w:bCs/>
      <w:sz w:val="16"/>
      <w:szCs w:val="16"/>
      <w:lang w:eastAsia="ru-RU"/>
    </w:rPr>
  </w:style>
  <w:style w:type="paragraph" w:customStyle="1" w:styleId="14pt">
    <w:name w:val="Стиль 14 pt по центру"/>
    <w:basedOn w:val="a0"/>
    <w:rsid w:val="008B7898"/>
    <w:pPr>
      <w:overflowPunct w:val="0"/>
      <w:autoSpaceDE w:val="0"/>
      <w:autoSpaceDN w:val="0"/>
      <w:adjustRightInd w:val="0"/>
      <w:spacing w:after="120"/>
      <w:jc w:val="center"/>
    </w:pPr>
    <w:rPr>
      <w:rFonts w:ascii="Times New Roman CYR" w:hAnsi="Times New Roman CYR" w:cs="Times New Roman CYR"/>
      <w:kern w:val="32"/>
      <w:sz w:val="28"/>
      <w:szCs w:val="28"/>
    </w:rPr>
  </w:style>
  <w:style w:type="paragraph" w:customStyle="1" w:styleId="150">
    <w:name w:val="Знак1 Знак Знак5"/>
    <w:basedOn w:val="a0"/>
    <w:rsid w:val="008B7898"/>
    <w:pPr>
      <w:spacing w:before="100" w:beforeAutospacing="1" w:after="100" w:afterAutospacing="1"/>
    </w:pPr>
    <w:rPr>
      <w:rFonts w:ascii="Tahoma" w:hAnsi="Tahoma"/>
      <w:sz w:val="20"/>
      <w:szCs w:val="20"/>
      <w:lang w:val="en-US" w:eastAsia="en-US"/>
    </w:rPr>
  </w:style>
  <w:style w:type="paragraph" w:customStyle="1" w:styleId="aff4">
    <w:name w:val="Знак Знак Знак Знак Знак Знак Знак Знак Знак"/>
    <w:basedOn w:val="a0"/>
    <w:rsid w:val="008B7898"/>
    <w:pPr>
      <w:spacing w:before="100" w:beforeAutospacing="1" w:after="100" w:afterAutospacing="1"/>
    </w:pPr>
    <w:rPr>
      <w:rFonts w:ascii="Tahoma" w:hAnsi="Tahoma"/>
      <w:sz w:val="20"/>
      <w:szCs w:val="20"/>
      <w:lang w:val="en-US" w:eastAsia="en-US"/>
    </w:rPr>
  </w:style>
  <w:style w:type="paragraph" w:customStyle="1" w:styleId="aff5">
    <w:name w:val="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120">
    <w:name w:val="Знак1 Знак Знак2"/>
    <w:basedOn w:val="a0"/>
    <w:rsid w:val="008B7898"/>
    <w:pPr>
      <w:spacing w:before="100" w:beforeAutospacing="1" w:after="100" w:afterAutospacing="1"/>
    </w:pPr>
    <w:rPr>
      <w:rFonts w:ascii="Tahoma" w:hAnsi="Tahoma"/>
      <w:sz w:val="20"/>
      <w:szCs w:val="20"/>
      <w:lang w:val="en-US" w:eastAsia="en-US"/>
    </w:rPr>
  </w:style>
  <w:style w:type="paragraph" w:customStyle="1" w:styleId="41">
    <w:name w:val="Знак Знак Знак Знак Знак Знак Знак Знак Знак4"/>
    <w:basedOn w:val="a0"/>
    <w:rsid w:val="008B7898"/>
    <w:pPr>
      <w:spacing w:before="100" w:beforeAutospacing="1" w:after="100" w:afterAutospacing="1"/>
    </w:pPr>
    <w:rPr>
      <w:rFonts w:ascii="Tahoma" w:hAnsi="Tahoma"/>
      <w:sz w:val="20"/>
      <w:szCs w:val="20"/>
      <w:lang w:val="en-US" w:eastAsia="en-US"/>
    </w:rPr>
  </w:style>
  <w:style w:type="paragraph" w:customStyle="1" w:styleId="1f0">
    <w:name w:val="Стиль1"/>
    <w:basedOn w:val="a0"/>
    <w:autoRedefine/>
    <w:rsid w:val="008B7898"/>
    <w:pPr>
      <w:jc w:val="center"/>
    </w:pPr>
    <w:rPr>
      <w:b/>
      <w:bCs/>
      <w:sz w:val="28"/>
      <w:szCs w:val="28"/>
    </w:rPr>
  </w:style>
  <w:style w:type="paragraph" w:customStyle="1" w:styleId="25">
    <w:name w:val="Стиль2"/>
    <w:basedOn w:val="Times14"/>
    <w:rsid w:val="008B7898"/>
    <w:pPr>
      <w:autoSpaceDE/>
      <w:autoSpaceDN/>
      <w:spacing w:before="100" w:beforeAutospacing="1" w:after="100" w:afterAutospacing="1"/>
    </w:pPr>
  </w:style>
  <w:style w:type="paragraph" w:customStyle="1" w:styleId="110">
    <w:name w:val="Знак1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f1">
    <w:name w:val="Знак Знак Знак Знак Знак Знак Знак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30">
    <w:name w:val="Знак1 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42">
    <w:name w:val="Знак Знак4"/>
    <w:basedOn w:val="a0"/>
    <w:rsid w:val="008B7898"/>
    <w:pPr>
      <w:spacing w:before="100" w:beforeAutospacing="1" w:after="100" w:afterAutospacing="1"/>
    </w:pPr>
    <w:rPr>
      <w:rFonts w:ascii="Tahoma" w:hAnsi="Tahoma" w:cs="Tahoma"/>
      <w:sz w:val="20"/>
      <w:szCs w:val="20"/>
      <w:lang w:val="en-US" w:eastAsia="en-US"/>
    </w:rPr>
  </w:style>
  <w:style w:type="paragraph" w:customStyle="1" w:styleId="26">
    <w:name w:val="Знак Знак Знак Знак Знак Знак Знак Знак Знак2"/>
    <w:basedOn w:val="a0"/>
    <w:rsid w:val="008B7898"/>
    <w:pPr>
      <w:spacing w:before="100" w:beforeAutospacing="1" w:after="100" w:afterAutospacing="1"/>
    </w:pPr>
    <w:rPr>
      <w:rFonts w:ascii="Tahoma" w:hAnsi="Tahoma"/>
      <w:sz w:val="20"/>
      <w:szCs w:val="20"/>
      <w:lang w:val="en-US" w:eastAsia="en-US"/>
    </w:rPr>
  </w:style>
  <w:style w:type="paragraph" w:customStyle="1" w:styleId="35">
    <w:name w:val="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140">
    <w:name w:val="Знак1 Знак Знак4"/>
    <w:basedOn w:val="a0"/>
    <w:rsid w:val="008B7898"/>
    <w:pPr>
      <w:spacing w:before="100" w:beforeAutospacing="1" w:after="100" w:afterAutospacing="1"/>
    </w:pPr>
    <w:rPr>
      <w:rFonts w:ascii="Tahoma" w:hAnsi="Tahoma"/>
      <w:sz w:val="20"/>
      <w:szCs w:val="20"/>
      <w:lang w:val="en-US" w:eastAsia="en-US"/>
    </w:rPr>
  </w:style>
  <w:style w:type="paragraph" w:customStyle="1" w:styleId="36">
    <w:name w:val="Знак Знак Знак Знак Знак Знак Знак 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27">
    <w:name w:val="Знак Знак2"/>
    <w:basedOn w:val="a0"/>
    <w:rsid w:val="008B7898"/>
    <w:pPr>
      <w:spacing w:before="100" w:beforeAutospacing="1" w:after="100" w:afterAutospacing="1"/>
    </w:pPr>
    <w:rPr>
      <w:rFonts w:ascii="Tahoma" w:hAnsi="Tahoma" w:cs="Tahoma"/>
      <w:sz w:val="20"/>
      <w:szCs w:val="20"/>
      <w:lang w:val="en-US" w:eastAsia="en-US"/>
    </w:rPr>
  </w:style>
  <w:style w:type="paragraph" w:customStyle="1" w:styleId="160">
    <w:name w:val="Знак1 Знак Знак6"/>
    <w:basedOn w:val="a0"/>
    <w:rsid w:val="008B7898"/>
    <w:pPr>
      <w:spacing w:before="100" w:beforeAutospacing="1" w:after="100" w:afterAutospacing="1"/>
    </w:pPr>
    <w:rPr>
      <w:rFonts w:ascii="Tahoma" w:hAnsi="Tahoma"/>
      <w:sz w:val="20"/>
      <w:szCs w:val="20"/>
      <w:lang w:val="en-US" w:eastAsia="en-US"/>
    </w:rPr>
  </w:style>
  <w:style w:type="paragraph" w:customStyle="1" w:styleId="51">
    <w:name w:val="Знак Знак Знак Знак Знак Знак Знак Знак Знак5"/>
    <w:basedOn w:val="a0"/>
    <w:rsid w:val="008B7898"/>
    <w:pPr>
      <w:spacing w:before="100" w:beforeAutospacing="1" w:after="100" w:afterAutospacing="1"/>
    </w:pPr>
    <w:rPr>
      <w:rFonts w:ascii="Tahoma" w:hAnsi="Tahoma"/>
      <w:sz w:val="20"/>
      <w:szCs w:val="20"/>
      <w:lang w:val="en-US" w:eastAsia="en-US"/>
    </w:rPr>
  </w:style>
  <w:style w:type="paragraph" w:customStyle="1" w:styleId="52">
    <w:name w:val="Знак Знак5"/>
    <w:basedOn w:val="a0"/>
    <w:rsid w:val="008B7898"/>
    <w:pPr>
      <w:spacing w:before="100" w:beforeAutospacing="1" w:after="100" w:afterAutospacing="1"/>
    </w:pPr>
    <w:rPr>
      <w:rFonts w:ascii="Tahoma" w:hAnsi="Tahoma" w:cs="Tahoma"/>
      <w:sz w:val="20"/>
      <w:szCs w:val="20"/>
      <w:lang w:val="en-US" w:eastAsia="en-US"/>
    </w:rPr>
  </w:style>
  <w:style w:type="paragraph" w:customStyle="1" w:styleId="61">
    <w:name w:val="Знак Знак Знак Знак Знак Знак Знак Знак Знак6"/>
    <w:basedOn w:val="a0"/>
    <w:rsid w:val="008B7898"/>
    <w:pPr>
      <w:spacing w:before="100" w:beforeAutospacing="1" w:after="100" w:afterAutospacing="1"/>
    </w:pPr>
    <w:rPr>
      <w:rFonts w:ascii="Tahoma" w:hAnsi="Tahoma"/>
      <w:sz w:val="20"/>
      <w:szCs w:val="20"/>
      <w:lang w:val="en-US" w:eastAsia="en-US"/>
    </w:rPr>
  </w:style>
  <w:style w:type="paragraph" w:customStyle="1" w:styleId="62">
    <w:name w:val="Знак Знак6"/>
    <w:basedOn w:val="a0"/>
    <w:rsid w:val="008B7898"/>
    <w:pPr>
      <w:spacing w:before="100" w:beforeAutospacing="1" w:after="100" w:afterAutospacing="1"/>
    </w:pPr>
    <w:rPr>
      <w:rFonts w:ascii="Tahoma" w:hAnsi="Tahoma" w:cs="Tahoma"/>
      <w:sz w:val="20"/>
      <w:szCs w:val="20"/>
      <w:lang w:val="en-US" w:eastAsia="en-US"/>
    </w:rPr>
  </w:style>
  <w:style w:type="paragraph" w:customStyle="1" w:styleId="71">
    <w:name w:val="Знак Знак Знак Знак Знак Знак Знак 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170">
    <w:name w:val="Знак1 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81">
    <w:name w:val="Знак Знак Знак Знак Знак Знак Знак 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xl65">
    <w:name w:val="xl6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6">
    <w:name w:val="xl66"/>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67">
    <w:name w:val="xl6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8">
    <w:name w:val="xl6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0">
    <w:name w:val="xl7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3">
    <w:name w:val="xl73"/>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4">
    <w:name w:val="xl74"/>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0"/>
    <w:rsid w:val="008B7898"/>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7">
    <w:name w:val="xl77"/>
    <w:basedOn w:val="a0"/>
    <w:rsid w:val="008B7898"/>
    <w:pPr>
      <w:spacing w:before="100" w:beforeAutospacing="1" w:after="100" w:afterAutospacing="1"/>
    </w:pPr>
    <w:rPr>
      <w:b/>
      <w:bCs/>
    </w:rPr>
  </w:style>
  <w:style w:type="paragraph" w:customStyle="1" w:styleId="xl78">
    <w:name w:val="xl78"/>
    <w:basedOn w:val="a0"/>
    <w:rsid w:val="008B78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9">
    <w:name w:val="xl79"/>
    <w:basedOn w:val="a0"/>
    <w:rsid w:val="008B7898"/>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80">
    <w:name w:val="xl8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2">
    <w:name w:val="xl82"/>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3">
    <w:name w:val="xl83"/>
    <w:basedOn w:val="a0"/>
    <w:rsid w:val="008B7898"/>
    <w:pPr>
      <w:spacing w:before="100" w:beforeAutospacing="1" w:after="100" w:afterAutospacing="1"/>
    </w:pPr>
    <w:rPr>
      <w:rFonts w:ascii="Arial" w:hAnsi="Arial" w:cs="Arial"/>
    </w:rPr>
  </w:style>
  <w:style w:type="paragraph" w:customStyle="1" w:styleId="xl84">
    <w:name w:val="xl84"/>
    <w:basedOn w:val="a0"/>
    <w:rsid w:val="008B7898"/>
    <w:pPr>
      <w:spacing w:before="100" w:beforeAutospacing="1" w:after="100" w:afterAutospacing="1"/>
    </w:pPr>
    <w:rPr>
      <w:rFonts w:ascii="Arial" w:hAnsi="Arial" w:cs="Arial"/>
      <w:b/>
      <w:bCs/>
    </w:rPr>
  </w:style>
  <w:style w:type="paragraph" w:customStyle="1" w:styleId="xl85">
    <w:name w:val="xl85"/>
    <w:basedOn w:val="a0"/>
    <w:rsid w:val="008B7898"/>
    <w:pPr>
      <w:pBdr>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7">
    <w:name w:val="xl8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8">
    <w:name w:val="xl8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9">
    <w:name w:val="xl89"/>
    <w:basedOn w:val="a0"/>
    <w:rsid w:val="008B7898"/>
    <w:pPr>
      <w:pBdr>
        <w:top w:val="single" w:sz="4" w:space="0" w:color="auto"/>
        <w:bottom w:val="single" w:sz="4" w:space="0" w:color="auto"/>
        <w:right w:val="single" w:sz="4" w:space="0" w:color="auto"/>
      </w:pBdr>
      <w:spacing w:before="100" w:beforeAutospacing="1" w:after="100" w:afterAutospacing="1"/>
    </w:pPr>
  </w:style>
  <w:style w:type="paragraph" w:customStyle="1" w:styleId="xl90">
    <w:name w:val="xl9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91">
    <w:name w:val="xl9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2">
    <w:name w:val="xl92"/>
    <w:basedOn w:val="a0"/>
    <w:rsid w:val="008B7898"/>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94">
    <w:name w:val="xl94"/>
    <w:basedOn w:val="a0"/>
    <w:rsid w:val="008B7898"/>
    <w:pPr>
      <w:spacing w:before="100" w:beforeAutospacing="1" w:after="100" w:afterAutospacing="1"/>
    </w:pPr>
    <w:rPr>
      <w:rFonts w:ascii="Arial" w:hAnsi="Arial" w:cs="Arial"/>
      <w:color w:val="FF0000"/>
    </w:rPr>
  </w:style>
  <w:style w:type="paragraph" w:customStyle="1" w:styleId="xl95">
    <w:name w:val="xl95"/>
    <w:basedOn w:val="a0"/>
    <w:rsid w:val="008B7898"/>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a0"/>
    <w:rsid w:val="008B7898"/>
    <w:pPr>
      <w:spacing w:before="100" w:beforeAutospacing="1" w:after="100" w:afterAutospacing="1"/>
    </w:pPr>
    <w:rPr>
      <w:color w:val="0000FF"/>
    </w:rPr>
  </w:style>
  <w:style w:type="paragraph" w:customStyle="1" w:styleId="xl97">
    <w:name w:val="xl97"/>
    <w:basedOn w:val="a0"/>
    <w:rsid w:val="008B7898"/>
    <w:pPr>
      <w:spacing w:before="100" w:beforeAutospacing="1" w:after="100" w:afterAutospacing="1"/>
    </w:pPr>
    <w:rPr>
      <w:rFonts w:ascii="Arial" w:hAnsi="Arial" w:cs="Arial"/>
      <w:color w:val="0000FF"/>
    </w:rPr>
  </w:style>
  <w:style w:type="paragraph" w:customStyle="1" w:styleId="xl98">
    <w:name w:val="xl98"/>
    <w:basedOn w:val="a0"/>
    <w:rsid w:val="008B7898"/>
    <w:pPr>
      <w:spacing w:before="100" w:beforeAutospacing="1" w:after="100" w:afterAutospacing="1"/>
    </w:pPr>
    <w:rPr>
      <w:b/>
      <w:bCs/>
      <w:color w:val="0000FF"/>
    </w:rPr>
  </w:style>
  <w:style w:type="paragraph" w:customStyle="1" w:styleId="xl99">
    <w:name w:val="xl99"/>
    <w:basedOn w:val="a0"/>
    <w:rsid w:val="008B7898"/>
    <w:pPr>
      <w:spacing w:before="100" w:beforeAutospacing="1" w:after="100" w:afterAutospacing="1"/>
    </w:pPr>
    <w:rPr>
      <w:rFonts w:ascii="Arial" w:hAnsi="Arial" w:cs="Arial"/>
      <w:b/>
      <w:bCs/>
      <w:color w:val="0000FF"/>
    </w:rPr>
  </w:style>
  <w:style w:type="paragraph" w:customStyle="1" w:styleId="xl100">
    <w:name w:val="xl100"/>
    <w:basedOn w:val="a0"/>
    <w:rsid w:val="008B7898"/>
    <w:pPr>
      <w:spacing w:before="100" w:beforeAutospacing="1" w:after="100" w:afterAutospacing="1"/>
    </w:pPr>
    <w:rPr>
      <w:b/>
      <w:bCs/>
      <w:color w:val="FF0000"/>
    </w:rPr>
  </w:style>
  <w:style w:type="paragraph" w:customStyle="1" w:styleId="xl101">
    <w:name w:val="xl101"/>
    <w:basedOn w:val="a0"/>
    <w:rsid w:val="008B7898"/>
    <w:pPr>
      <w:spacing w:before="100" w:beforeAutospacing="1" w:after="100" w:afterAutospacing="1"/>
    </w:pPr>
    <w:rPr>
      <w:color w:val="FF0000"/>
    </w:rPr>
  </w:style>
  <w:style w:type="paragraph" w:customStyle="1" w:styleId="xl102">
    <w:name w:val="xl102"/>
    <w:basedOn w:val="a0"/>
    <w:rsid w:val="008B7898"/>
    <w:pPr>
      <w:spacing w:before="100" w:beforeAutospacing="1" w:after="100" w:afterAutospacing="1"/>
    </w:pPr>
    <w:rPr>
      <w:color w:val="800000"/>
    </w:rPr>
  </w:style>
  <w:style w:type="paragraph" w:customStyle="1" w:styleId="xl103">
    <w:name w:val="xl103"/>
    <w:basedOn w:val="a0"/>
    <w:rsid w:val="008B7898"/>
    <w:pPr>
      <w:pBdr>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04">
    <w:name w:val="xl104"/>
    <w:basedOn w:val="a0"/>
    <w:rsid w:val="008B78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05">
    <w:name w:val="xl10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6">
    <w:name w:val="xl106"/>
    <w:basedOn w:val="a0"/>
    <w:rsid w:val="008B7898"/>
    <w:pPr>
      <w:pBdr>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07">
    <w:name w:val="xl10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8">
    <w:name w:val="xl10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rPr>
  </w:style>
  <w:style w:type="paragraph" w:customStyle="1" w:styleId="xl109">
    <w:name w:val="xl109"/>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10">
    <w:name w:val="xl11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sz w:val="28"/>
      <w:szCs w:val="28"/>
    </w:rPr>
  </w:style>
  <w:style w:type="paragraph" w:customStyle="1" w:styleId="xl111">
    <w:name w:val="xl111"/>
    <w:basedOn w:val="a0"/>
    <w:rsid w:val="008B7898"/>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12">
    <w:name w:val="xl112"/>
    <w:basedOn w:val="a0"/>
    <w:rsid w:val="008B7898"/>
    <w:pPr>
      <w:pBdr>
        <w:left w:val="single" w:sz="4" w:space="0" w:color="auto"/>
        <w:right w:val="single" w:sz="4" w:space="0" w:color="auto"/>
      </w:pBdr>
      <w:spacing w:before="100" w:beforeAutospacing="1" w:after="100" w:afterAutospacing="1"/>
      <w:jc w:val="center"/>
    </w:pPr>
    <w:rPr>
      <w:b/>
      <w:bCs/>
    </w:rPr>
  </w:style>
  <w:style w:type="paragraph" w:customStyle="1" w:styleId="xl113">
    <w:name w:val="xl113"/>
    <w:basedOn w:val="a0"/>
    <w:rsid w:val="008B7898"/>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9">
    <w:name w:val="Знак Знак Знак Знак Знак Знак Знак Знак Знак9"/>
    <w:basedOn w:val="a0"/>
    <w:rsid w:val="008B7898"/>
    <w:pPr>
      <w:spacing w:before="100" w:beforeAutospacing="1" w:after="100" w:afterAutospacing="1"/>
    </w:pPr>
    <w:rPr>
      <w:rFonts w:ascii="Tahoma" w:hAnsi="Tahoma"/>
      <w:sz w:val="20"/>
      <w:szCs w:val="20"/>
      <w:lang w:val="en-US" w:eastAsia="en-US"/>
    </w:rPr>
  </w:style>
  <w:style w:type="paragraph" w:customStyle="1" w:styleId="aff6">
    <w:name w:val="Знак Знак Знак 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Courier12">
    <w:name w:val="Courier12"/>
    <w:basedOn w:val="a0"/>
    <w:rsid w:val="008B7898"/>
    <w:pPr>
      <w:numPr>
        <w:numId w:val="1"/>
      </w:numPr>
      <w:jc w:val="both"/>
    </w:pPr>
    <w:rPr>
      <w:rFonts w:ascii="Courier New" w:hAnsi="Courier New" w:cs="Courier New"/>
    </w:rPr>
  </w:style>
  <w:style w:type="character" w:customStyle="1" w:styleId="Pro-Gramma">
    <w:name w:val="Pro-Gramma Знак"/>
    <w:link w:val="Pro-Gramma0"/>
    <w:locked/>
    <w:rsid w:val="008B7898"/>
    <w:rPr>
      <w:rFonts w:ascii="Georgia" w:hAnsi="Georgia"/>
      <w:sz w:val="24"/>
      <w:szCs w:val="24"/>
    </w:rPr>
  </w:style>
  <w:style w:type="paragraph" w:customStyle="1" w:styleId="Pro-Gramma0">
    <w:name w:val="Pro-Gramma"/>
    <w:basedOn w:val="a0"/>
    <w:link w:val="Pro-Gramma"/>
    <w:rsid w:val="008B7898"/>
    <w:pPr>
      <w:spacing w:before="120" w:line="288" w:lineRule="auto"/>
      <w:ind w:left="1134"/>
      <w:jc w:val="both"/>
    </w:pPr>
    <w:rPr>
      <w:rFonts w:ascii="Georgia" w:eastAsiaTheme="minorHAnsi" w:hAnsi="Georgia" w:cstheme="minorBidi"/>
      <w:lang w:eastAsia="en-US"/>
    </w:rPr>
  </w:style>
  <w:style w:type="paragraph" w:customStyle="1" w:styleId="212">
    <w:name w:val="Знак Знак21"/>
    <w:basedOn w:val="a0"/>
    <w:rsid w:val="008B7898"/>
    <w:pPr>
      <w:spacing w:before="100" w:beforeAutospacing="1" w:after="100" w:afterAutospacing="1"/>
    </w:pPr>
    <w:rPr>
      <w:rFonts w:ascii="Tahoma" w:hAnsi="Tahoma"/>
      <w:sz w:val="20"/>
      <w:szCs w:val="20"/>
      <w:lang w:val="en-US" w:eastAsia="en-US"/>
    </w:rPr>
  </w:style>
  <w:style w:type="paragraph" w:customStyle="1" w:styleId="Arial14">
    <w:name w:val="Arial14"/>
    <w:basedOn w:val="a0"/>
    <w:rsid w:val="008B7898"/>
    <w:pPr>
      <w:ind w:firstLine="851"/>
      <w:jc w:val="both"/>
    </w:pPr>
    <w:rPr>
      <w:rFonts w:ascii="Arial" w:hAnsi="Arial" w:cs="Arial"/>
      <w:sz w:val="28"/>
      <w:szCs w:val="28"/>
    </w:rPr>
  </w:style>
  <w:style w:type="paragraph" w:customStyle="1" w:styleId="Arial12">
    <w:name w:val="Arial12"/>
    <w:basedOn w:val="a0"/>
    <w:rsid w:val="008B7898"/>
    <w:pPr>
      <w:ind w:firstLine="851"/>
      <w:jc w:val="both"/>
    </w:pPr>
    <w:rPr>
      <w:rFonts w:ascii="Arial" w:hAnsi="Arial" w:cs="Arial"/>
    </w:rPr>
  </w:style>
  <w:style w:type="paragraph" w:customStyle="1" w:styleId="aff7">
    <w:name w:val="Знак Знак Знак"/>
    <w:basedOn w:val="a0"/>
    <w:autoRedefine/>
    <w:rsid w:val="008B7898"/>
    <w:pPr>
      <w:spacing w:after="160" w:line="240" w:lineRule="exact"/>
    </w:pPr>
    <w:rPr>
      <w:rFonts w:eastAsia="SimSun"/>
      <w:b/>
      <w:bCs/>
      <w:sz w:val="28"/>
      <w:szCs w:val="28"/>
      <w:lang w:val="en-US" w:eastAsia="en-US"/>
    </w:rPr>
  </w:style>
  <w:style w:type="paragraph" w:customStyle="1" w:styleId="1f2">
    <w:name w:val="Знак Знак Знак1"/>
    <w:basedOn w:val="a0"/>
    <w:autoRedefine/>
    <w:rsid w:val="008B7898"/>
    <w:pPr>
      <w:spacing w:after="160" w:line="240" w:lineRule="exact"/>
    </w:pPr>
    <w:rPr>
      <w:rFonts w:eastAsia="SimSun"/>
      <w:b/>
      <w:bCs/>
      <w:sz w:val="28"/>
      <w:szCs w:val="28"/>
      <w:lang w:val="en-US" w:eastAsia="en-US"/>
    </w:rPr>
  </w:style>
  <w:style w:type="paragraph" w:customStyle="1" w:styleId="1f3">
    <w:name w:val="Знак1 Знак Знак Знак"/>
    <w:basedOn w:val="a0"/>
    <w:rsid w:val="008B7898"/>
    <w:pPr>
      <w:widowControl w:val="0"/>
      <w:adjustRightInd w:val="0"/>
      <w:spacing w:after="160" w:line="240" w:lineRule="exact"/>
      <w:jc w:val="right"/>
    </w:pPr>
    <w:rPr>
      <w:sz w:val="20"/>
      <w:szCs w:val="20"/>
      <w:lang w:val="en-GB" w:eastAsia="en-US"/>
    </w:rPr>
  </w:style>
  <w:style w:type="paragraph" w:customStyle="1" w:styleId="28">
    <w:name w:val="Знак Знак Знак2"/>
    <w:basedOn w:val="a0"/>
    <w:autoRedefine/>
    <w:rsid w:val="008B7898"/>
    <w:pPr>
      <w:spacing w:after="160" w:line="240" w:lineRule="exact"/>
    </w:pPr>
    <w:rPr>
      <w:rFonts w:eastAsia="SimSun"/>
      <w:b/>
      <w:bCs/>
      <w:sz w:val="28"/>
      <w:szCs w:val="28"/>
      <w:lang w:val="en-US" w:eastAsia="en-US"/>
    </w:rPr>
  </w:style>
  <w:style w:type="paragraph" w:customStyle="1" w:styleId="37">
    <w:name w:val="Знак Знак Знак3"/>
    <w:basedOn w:val="a0"/>
    <w:autoRedefine/>
    <w:rsid w:val="008B7898"/>
    <w:pPr>
      <w:spacing w:after="160" w:line="240" w:lineRule="exact"/>
    </w:pPr>
    <w:rPr>
      <w:rFonts w:eastAsia="SimSun"/>
      <w:b/>
      <w:bCs/>
      <w:sz w:val="28"/>
      <w:szCs w:val="28"/>
      <w:lang w:val="en-US" w:eastAsia="en-US"/>
    </w:rPr>
  </w:style>
  <w:style w:type="paragraph" w:customStyle="1" w:styleId="a">
    <w:name w:val="Нумерованный абзац"/>
    <w:rsid w:val="008B7898"/>
    <w:pPr>
      <w:numPr>
        <w:numId w:val="3"/>
      </w:numPr>
      <w:tabs>
        <w:tab w:val="left" w:pos="1134"/>
      </w:tabs>
      <w:suppressAutoHyphens/>
      <w:spacing w:before="240" w:after="0" w:line="240" w:lineRule="auto"/>
      <w:jc w:val="both"/>
    </w:pPr>
    <w:rPr>
      <w:rFonts w:ascii="Times New Roman" w:eastAsia="Times New Roman" w:hAnsi="Times New Roman" w:cs="Times New Roman"/>
      <w:noProof/>
      <w:sz w:val="28"/>
      <w:szCs w:val="20"/>
      <w:lang w:eastAsia="ru-RU"/>
    </w:rPr>
  </w:style>
  <w:style w:type="paragraph" w:customStyle="1" w:styleId="aff8">
    <w:name w:val="Заголовок текста"/>
    <w:rsid w:val="008B7898"/>
    <w:pPr>
      <w:spacing w:after="240" w:line="240" w:lineRule="auto"/>
      <w:jc w:val="center"/>
    </w:pPr>
    <w:rPr>
      <w:rFonts w:ascii="Times New Roman" w:eastAsia="Times New Roman" w:hAnsi="Times New Roman" w:cs="Times New Roman"/>
      <w:b/>
      <w:noProof/>
      <w:sz w:val="28"/>
      <w:szCs w:val="20"/>
      <w:lang w:eastAsia="ru-RU"/>
    </w:rPr>
  </w:style>
  <w:style w:type="paragraph" w:customStyle="1" w:styleId="aff9">
    <w:name w:val="Текст постановления"/>
    <w:rsid w:val="008B7898"/>
    <w:pPr>
      <w:suppressAutoHyphens/>
      <w:spacing w:after="0" w:line="288" w:lineRule="auto"/>
      <w:ind w:firstLine="720"/>
      <w:jc w:val="both"/>
    </w:pPr>
    <w:rPr>
      <w:rFonts w:ascii="Times New Roman" w:eastAsia="Times New Roman" w:hAnsi="Times New Roman" w:cs="Times New Roman"/>
      <w:noProof/>
      <w:sz w:val="28"/>
      <w:szCs w:val="20"/>
      <w:lang w:val="en-US"/>
    </w:rPr>
  </w:style>
  <w:style w:type="paragraph" w:customStyle="1" w:styleId="100">
    <w:name w:val="Знак Знак Знак Знак Знак Знак Знак Знак Знак10"/>
    <w:basedOn w:val="a0"/>
    <w:rsid w:val="008B7898"/>
    <w:pPr>
      <w:spacing w:before="100" w:beforeAutospacing="1" w:after="100" w:afterAutospacing="1"/>
    </w:pPr>
    <w:rPr>
      <w:rFonts w:ascii="Tahoma" w:hAnsi="Tahoma"/>
      <w:sz w:val="20"/>
      <w:szCs w:val="20"/>
      <w:lang w:val="en-US" w:eastAsia="en-US"/>
    </w:rPr>
  </w:style>
  <w:style w:type="paragraph" w:customStyle="1" w:styleId="1f4">
    <w:name w:val="Знак Знак Знак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80">
    <w:name w:val="Знак1 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72">
    <w:name w:val="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entry-metaentry-meta-spaced">
    <w:name w:val="entry-meta entry-meta-spaced"/>
    <w:basedOn w:val="a0"/>
    <w:rsid w:val="008B7898"/>
    <w:pPr>
      <w:spacing w:before="100" w:beforeAutospacing="1" w:after="100" w:afterAutospacing="1"/>
    </w:pPr>
  </w:style>
  <w:style w:type="paragraph" w:customStyle="1" w:styleId="312">
    <w:name w:val="Знак Знак31"/>
    <w:basedOn w:val="a0"/>
    <w:rsid w:val="008B7898"/>
    <w:pPr>
      <w:spacing w:before="100" w:beforeAutospacing="1" w:after="100" w:afterAutospacing="1"/>
    </w:pPr>
    <w:rPr>
      <w:rFonts w:ascii="Tahoma" w:hAnsi="Tahoma"/>
      <w:sz w:val="20"/>
      <w:szCs w:val="20"/>
      <w:lang w:val="en-US" w:eastAsia="en-US"/>
    </w:rPr>
  </w:style>
  <w:style w:type="paragraph" w:customStyle="1" w:styleId="xl117">
    <w:name w:val="xl11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1f5">
    <w:name w:val="1"/>
    <w:basedOn w:val="a0"/>
    <w:rsid w:val="008B7898"/>
    <w:pPr>
      <w:spacing w:before="100" w:beforeAutospacing="1" w:after="100" w:afterAutospacing="1"/>
    </w:pPr>
    <w:rPr>
      <w:rFonts w:ascii="Tahoma" w:hAnsi="Tahoma"/>
      <w:sz w:val="20"/>
      <w:szCs w:val="20"/>
      <w:lang w:val="en-US" w:eastAsia="en-US"/>
    </w:rPr>
  </w:style>
  <w:style w:type="paragraph" w:customStyle="1" w:styleId="53">
    <w:name w:val="Знак Знак5 Знак Знак"/>
    <w:basedOn w:val="a0"/>
    <w:rsid w:val="008B7898"/>
    <w:pPr>
      <w:spacing w:before="100" w:beforeAutospacing="1" w:after="100" w:afterAutospacing="1"/>
    </w:pPr>
    <w:rPr>
      <w:rFonts w:ascii="Tahoma" w:hAnsi="Tahoma"/>
      <w:sz w:val="20"/>
      <w:szCs w:val="20"/>
      <w:lang w:val="en-US" w:eastAsia="en-US"/>
    </w:rPr>
  </w:style>
  <w:style w:type="paragraph" w:customStyle="1" w:styleId="affa">
    <w:name w:val="Знак"/>
    <w:basedOn w:val="a0"/>
    <w:rsid w:val="008B7898"/>
    <w:pPr>
      <w:spacing w:before="100" w:beforeAutospacing="1" w:after="100" w:afterAutospacing="1"/>
    </w:pPr>
    <w:rPr>
      <w:rFonts w:ascii="Tahoma" w:hAnsi="Tahoma"/>
      <w:sz w:val="20"/>
      <w:szCs w:val="20"/>
      <w:lang w:val="en-US" w:eastAsia="en-US"/>
    </w:rPr>
  </w:style>
  <w:style w:type="paragraph" w:customStyle="1" w:styleId="82">
    <w:name w:val="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111">
    <w:name w:val="Знак Знак Знак Знак Знак Знак Знак Знак Знак11"/>
    <w:basedOn w:val="a0"/>
    <w:rsid w:val="008B7898"/>
    <w:pPr>
      <w:spacing w:before="100" w:beforeAutospacing="1" w:after="100" w:afterAutospacing="1"/>
    </w:pPr>
    <w:rPr>
      <w:rFonts w:ascii="Tahoma" w:hAnsi="Tahoma"/>
      <w:sz w:val="20"/>
      <w:szCs w:val="20"/>
      <w:lang w:val="en-US" w:eastAsia="en-US"/>
    </w:rPr>
  </w:style>
  <w:style w:type="paragraph" w:customStyle="1" w:styleId="90">
    <w:name w:val="Знак Знак9"/>
    <w:basedOn w:val="a0"/>
    <w:rsid w:val="008B7898"/>
    <w:pPr>
      <w:spacing w:before="100" w:beforeAutospacing="1" w:after="100" w:afterAutospacing="1"/>
    </w:pPr>
    <w:rPr>
      <w:rFonts w:ascii="Tahoma" w:hAnsi="Tahoma" w:cs="Tahoma"/>
      <w:sz w:val="20"/>
      <w:szCs w:val="20"/>
      <w:lang w:val="en-US" w:eastAsia="en-US"/>
    </w:rPr>
  </w:style>
  <w:style w:type="paragraph" w:customStyle="1" w:styleId="121">
    <w:name w:val="Знак Знак Знак Знак Знак Знак Знак Знак Знак12"/>
    <w:basedOn w:val="a0"/>
    <w:rsid w:val="008B7898"/>
    <w:pPr>
      <w:spacing w:before="100" w:beforeAutospacing="1" w:after="100" w:afterAutospacing="1"/>
    </w:pPr>
    <w:rPr>
      <w:rFonts w:ascii="Tahoma" w:hAnsi="Tahoma"/>
      <w:sz w:val="20"/>
      <w:szCs w:val="20"/>
      <w:lang w:val="en-US" w:eastAsia="en-US"/>
    </w:rPr>
  </w:style>
  <w:style w:type="paragraph" w:customStyle="1" w:styleId="38">
    <w:name w:val="Знак3"/>
    <w:basedOn w:val="a0"/>
    <w:rsid w:val="008B7898"/>
    <w:pPr>
      <w:spacing w:before="100" w:beforeAutospacing="1" w:after="100" w:afterAutospacing="1"/>
    </w:pPr>
    <w:rPr>
      <w:rFonts w:ascii="Tahoma" w:hAnsi="Tahoma" w:cs="Tahoma"/>
      <w:sz w:val="20"/>
      <w:szCs w:val="20"/>
      <w:lang w:val="en-US" w:eastAsia="en-US"/>
    </w:rPr>
  </w:style>
  <w:style w:type="paragraph" w:customStyle="1" w:styleId="190">
    <w:name w:val="Знак1 Знак Знак9"/>
    <w:basedOn w:val="a0"/>
    <w:rsid w:val="008B7898"/>
    <w:pPr>
      <w:spacing w:before="100" w:beforeAutospacing="1" w:after="100" w:afterAutospacing="1"/>
    </w:pPr>
    <w:rPr>
      <w:rFonts w:ascii="Tahoma" w:hAnsi="Tahoma"/>
      <w:sz w:val="20"/>
      <w:szCs w:val="20"/>
      <w:lang w:val="en-US" w:eastAsia="en-US"/>
    </w:rPr>
  </w:style>
  <w:style w:type="character" w:styleId="affb">
    <w:name w:val="page number"/>
    <w:rsid w:val="008B7898"/>
    <w:rPr>
      <w:rFonts w:ascii="Times New Roman" w:hAnsi="Times New Roman" w:cs="Times New Roman" w:hint="default"/>
    </w:rPr>
  </w:style>
  <w:style w:type="character" w:customStyle="1" w:styleId="112">
    <w:name w:val="Заголовок 1 Знак1"/>
    <w:rsid w:val="008B7898"/>
    <w:rPr>
      <w:kern w:val="32"/>
      <w:sz w:val="28"/>
      <w:lang w:val="ru-RU" w:eastAsia="ru-RU"/>
    </w:rPr>
  </w:style>
  <w:style w:type="character" w:customStyle="1" w:styleId="122">
    <w:name w:val="Знак12"/>
    <w:rsid w:val="008B7898"/>
    <w:rPr>
      <w:kern w:val="32"/>
      <w:sz w:val="24"/>
      <w:lang w:val="ru-RU" w:eastAsia="ru-RU"/>
    </w:rPr>
  </w:style>
  <w:style w:type="character" w:customStyle="1" w:styleId="29">
    <w:name w:val="Дата Знак2"/>
    <w:locked/>
    <w:rsid w:val="008B7898"/>
    <w:rPr>
      <w:kern w:val="32"/>
      <w:sz w:val="24"/>
    </w:rPr>
  </w:style>
  <w:style w:type="character" w:customStyle="1" w:styleId="123">
    <w:name w:val="Заголовок 1 Знак2"/>
    <w:locked/>
    <w:rsid w:val="008B7898"/>
    <w:rPr>
      <w:rFonts w:ascii="Cambria" w:hAnsi="Cambria" w:hint="default"/>
      <w:b/>
      <w:bCs w:val="0"/>
      <w:kern w:val="32"/>
      <w:sz w:val="32"/>
    </w:rPr>
  </w:style>
  <w:style w:type="character" w:customStyle="1" w:styleId="2a">
    <w:name w:val="Приветствие Знак2"/>
    <w:locked/>
    <w:rsid w:val="008B7898"/>
    <w:rPr>
      <w:kern w:val="32"/>
      <w:sz w:val="24"/>
    </w:rPr>
  </w:style>
  <w:style w:type="character" w:customStyle="1" w:styleId="2b">
    <w:name w:val="Верхний колонтитул Знак2"/>
    <w:locked/>
    <w:rsid w:val="008B7898"/>
    <w:rPr>
      <w:kern w:val="32"/>
      <w:sz w:val="24"/>
    </w:rPr>
  </w:style>
  <w:style w:type="character" w:customStyle="1" w:styleId="2c">
    <w:name w:val="Нижний колонтитул Знак2"/>
    <w:locked/>
    <w:rsid w:val="008B7898"/>
    <w:rPr>
      <w:kern w:val="32"/>
      <w:sz w:val="24"/>
    </w:rPr>
  </w:style>
  <w:style w:type="character" w:customStyle="1" w:styleId="200">
    <w:name w:val="Знак20"/>
    <w:rsid w:val="008B7898"/>
    <w:rPr>
      <w:kern w:val="32"/>
      <w:sz w:val="28"/>
      <w:lang w:val="ru-RU" w:eastAsia="ru-RU"/>
    </w:rPr>
  </w:style>
  <w:style w:type="character" w:customStyle="1" w:styleId="213">
    <w:name w:val="Заголовок 2 Знак1"/>
    <w:rsid w:val="008B7898"/>
    <w:rPr>
      <w:rFonts w:ascii="Arial" w:hAnsi="Arial" w:cs="Arial" w:hint="default"/>
      <w:b/>
      <w:bCs w:val="0"/>
      <w:i/>
      <w:iCs w:val="0"/>
      <w:kern w:val="32"/>
      <w:sz w:val="28"/>
    </w:rPr>
  </w:style>
  <w:style w:type="character" w:customStyle="1" w:styleId="313">
    <w:name w:val="Заголовок 3 Знак1"/>
    <w:rsid w:val="008B7898"/>
    <w:rPr>
      <w:rFonts w:ascii="Arial" w:hAnsi="Arial" w:cs="Arial" w:hint="default"/>
      <w:b/>
      <w:bCs w:val="0"/>
      <w:kern w:val="32"/>
      <w:sz w:val="26"/>
    </w:rPr>
  </w:style>
  <w:style w:type="character" w:customStyle="1" w:styleId="410">
    <w:name w:val="Заголовок 4 Знак1"/>
    <w:rsid w:val="008B7898"/>
    <w:rPr>
      <w:rFonts w:ascii="Times New Roman" w:hAnsi="Times New Roman" w:cs="Times New Roman" w:hint="default"/>
      <w:b/>
      <w:bCs w:val="0"/>
      <w:kern w:val="32"/>
      <w:sz w:val="28"/>
    </w:rPr>
  </w:style>
  <w:style w:type="character" w:customStyle="1" w:styleId="510">
    <w:name w:val="Заголовок 5 Знак1"/>
    <w:rsid w:val="008B7898"/>
    <w:rPr>
      <w:rFonts w:ascii="Times New Roman" w:hAnsi="Times New Roman" w:cs="Times New Roman" w:hint="default"/>
      <w:color w:val="000000"/>
      <w:sz w:val="28"/>
    </w:rPr>
  </w:style>
  <w:style w:type="character" w:customStyle="1" w:styleId="610">
    <w:name w:val="Заголовок 6 Знак1"/>
    <w:rsid w:val="008B7898"/>
    <w:rPr>
      <w:rFonts w:ascii="Times New Roman" w:hAnsi="Times New Roman" w:cs="Times New Roman" w:hint="default"/>
      <w:b/>
      <w:bCs w:val="0"/>
      <w:kern w:val="32"/>
      <w:sz w:val="22"/>
    </w:rPr>
  </w:style>
  <w:style w:type="character" w:customStyle="1" w:styleId="131">
    <w:name w:val="Знак13"/>
    <w:rsid w:val="008B7898"/>
    <w:rPr>
      <w:kern w:val="32"/>
      <w:sz w:val="24"/>
      <w:lang w:val="ru-RU" w:eastAsia="ru-RU"/>
    </w:rPr>
  </w:style>
  <w:style w:type="table" w:styleId="affc">
    <w:name w:val="Table Grid"/>
    <w:basedOn w:val="a2"/>
    <w:uiPriority w:val="59"/>
    <w:rsid w:val="008B78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0"/>
    <w:rsid w:val="00E564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4">
    <w:name w:val="xl64"/>
    <w:basedOn w:val="a0"/>
    <w:rsid w:val="00E5642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numbering" w:customStyle="1" w:styleId="2d">
    <w:name w:val="Нет списка2"/>
    <w:next w:val="a3"/>
    <w:semiHidden/>
    <w:unhideWhenUsed/>
    <w:rsid w:val="0051585E"/>
  </w:style>
  <w:style w:type="table" w:customStyle="1" w:styleId="1f6">
    <w:name w:val="Сетка таблицы1"/>
    <w:basedOn w:val="a2"/>
    <w:next w:val="affc"/>
    <w:uiPriority w:val="59"/>
    <w:rsid w:val="005158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List Paragraph"/>
    <w:basedOn w:val="a0"/>
    <w:uiPriority w:val="34"/>
    <w:qFormat/>
    <w:rsid w:val="006A2322"/>
    <w:pPr>
      <w:ind w:left="720"/>
      <w:contextualSpacing/>
    </w:pPr>
  </w:style>
  <w:style w:type="numbering" w:customStyle="1" w:styleId="39">
    <w:name w:val="Нет списка3"/>
    <w:next w:val="a3"/>
    <w:uiPriority w:val="99"/>
    <w:semiHidden/>
    <w:unhideWhenUsed/>
    <w:rsid w:val="00C21F26"/>
  </w:style>
  <w:style w:type="numbering" w:customStyle="1" w:styleId="113">
    <w:name w:val="Нет списка11"/>
    <w:next w:val="a3"/>
    <w:semiHidden/>
    <w:unhideWhenUsed/>
    <w:rsid w:val="004624FF"/>
  </w:style>
  <w:style w:type="table" w:customStyle="1" w:styleId="2e">
    <w:name w:val="Сетка таблицы2"/>
    <w:basedOn w:val="a2"/>
    <w:next w:val="affc"/>
    <w:uiPriority w:val="59"/>
    <w:rsid w:val="004624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24F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numbering" w:customStyle="1" w:styleId="214">
    <w:name w:val="Нет списка21"/>
    <w:next w:val="a3"/>
    <w:semiHidden/>
    <w:rsid w:val="004624FF"/>
  </w:style>
  <w:style w:type="numbering" w:customStyle="1" w:styleId="1110">
    <w:name w:val="Нет списка111"/>
    <w:next w:val="a3"/>
    <w:semiHidden/>
    <w:unhideWhenUsed/>
    <w:rsid w:val="004624FF"/>
  </w:style>
  <w:style w:type="numbering" w:customStyle="1" w:styleId="43">
    <w:name w:val="Нет списка4"/>
    <w:next w:val="a3"/>
    <w:semiHidden/>
    <w:unhideWhenUsed/>
    <w:rsid w:val="004624FF"/>
  </w:style>
  <w:style w:type="numbering" w:customStyle="1" w:styleId="124">
    <w:name w:val="Нет списка12"/>
    <w:next w:val="a3"/>
    <w:semiHidden/>
    <w:unhideWhenUsed/>
    <w:rsid w:val="004624FF"/>
  </w:style>
  <w:style w:type="table" w:customStyle="1" w:styleId="3a">
    <w:name w:val="Сетка таблицы3"/>
    <w:basedOn w:val="a2"/>
    <w:next w:val="affc"/>
    <w:uiPriority w:val="59"/>
    <w:rsid w:val="004624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3"/>
    <w:semiHidden/>
    <w:rsid w:val="004624FF"/>
  </w:style>
  <w:style w:type="numbering" w:customStyle="1" w:styleId="1120">
    <w:name w:val="Нет списка112"/>
    <w:next w:val="a3"/>
    <w:semiHidden/>
    <w:unhideWhenUsed/>
    <w:rsid w:val="00462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84608">
      <w:bodyDiv w:val="1"/>
      <w:marLeft w:val="0"/>
      <w:marRight w:val="0"/>
      <w:marTop w:val="0"/>
      <w:marBottom w:val="0"/>
      <w:divBdr>
        <w:top w:val="none" w:sz="0" w:space="0" w:color="auto"/>
        <w:left w:val="none" w:sz="0" w:space="0" w:color="auto"/>
        <w:bottom w:val="none" w:sz="0" w:space="0" w:color="auto"/>
        <w:right w:val="none" w:sz="0" w:space="0" w:color="auto"/>
      </w:divBdr>
    </w:div>
    <w:div w:id="107553782">
      <w:bodyDiv w:val="1"/>
      <w:marLeft w:val="0"/>
      <w:marRight w:val="0"/>
      <w:marTop w:val="0"/>
      <w:marBottom w:val="0"/>
      <w:divBdr>
        <w:top w:val="none" w:sz="0" w:space="0" w:color="auto"/>
        <w:left w:val="none" w:sz="0" w:space="0" w:color="auto"/>
        <w:bottom w:val="none" w:sz="0" w:space="0" w:color="auto"/>
        <w:right w:val="none" w:sz="0" w:space="0" w:color="auto"/>
      </w:divBdr>
    </w:div>
    <w:div w:id="160391972">
      <w:bodyDiv w:val="1"/>
      <w:marLeft w:val="0"/>
      <w:marRight w:val="0"/>
      <w:marTop w:val="0"/>
      <w:marBottom w:val="0"/>
      <w:divBdr>
        <w:top w:val="none" w:sz="0" w:space="0" w:color="auto"/>
        <w:left w:val="none" w:sz="0" w:space="0" w:color="auto"/>
        <w:bottom w:val="none" w:sz="0" w:space="0" w:color="auto"/>
        <w:right w:val="none" w:sz="0" w:space="0" w:color="auto"/>
      </w:divBdr>
    </w:div>
    <w:div w:id="262805694">
      <w:bodyDiv w:val="1"/>
      <w:marLeft w:val="0"/>
      <w:marRight w:val="0"/>
      <w:marTop w:val="0"/>
      <w:marBottom w:val="0"/>
      <w:divBdr>
        <w:top w:val="none" w:sz="0" w:space="0" w:color="auto"/>
        <w:left w:val="none" w:sz="0" w:space="0" w:color="auto"/>
        <w:bottom w:val="none" w:sz="0" w:space="0" w:color="auto"/>
        <w:right w:val="none" w:sz="0" w:space="0" w:color="auto"/>
      </w:divBdr>
    </w:div>
    <w:div w:id="266040884">
      <w:bodyDiv w:val="1"/>
      <w:marLeft w:val="0"/>
      <w:marRight w:val="0"/>
      <w:marTop w:val="0"/>
      <w:marBottom w:val="0"/>
      <w:divBdr>
        <w:top w:val="none" w:sz="0" w:space="0" w:color="auto"/>
        <w:left w:val="none" w:sz="0" w:space="0" w:color="auto"/>
        <w:bottom w:val="none" w:sz="0" w:space="0" w:color="auto"/>
        <w:right w:val="none" w:sz="0" w:space="0" w:color="auto"/>
      </w:divBdr>
    </w:div>
    <w:div w:id="319313303">
      <w:bodyDiv w:val="1"/>
      <w:marLeft w:val="0"/>
      <w:marRight w:val="0"/>
      <w:marTop w:val="0"/>
      <w:marBottom w:val="0"/>
      <w:divBdr>
        <w:top w:val="none" w:sz="0" w:space="0" w:color="auto"/>
        <w:left w:val="none" w:sz="0" w:space="0" w:color="auto"/>
        <w:bottom w:val="none" w:sz="0" w:space="0" w:color="auto"/>
        <w:right w:val="none" w:sz="0" w:space="0" w:color="auto"/>
      </w:divBdr>
    </w:div>
    <w:div w:id="321734968">
      <w:bodyDiv w:val="1"/>
      <w:marLeft w:val="0"/>
      <w:marRight w:val="0"/>
      <w:marTop w:val="0"/>
      <w:marBottom w:val="0"/>
      <w:divBdr>
        <w:top w:val="none" w:sz="0" w:space="0" w:color="auto"/>
        <w:left w:val="none" w:sz="0" w:space="0" w:color="auto"/>
        <w:bottom w:val="none" w:sz="0" w:space="0" w:color="auto"/>
        <w:right w:val="none" w:sz="0" w:space="0" w:color="auto"/>
      </w:divBdr>
    </w:div>
    <w:div w:id="351958147">
      <w:bodyDiv w:val="1"/>
      <w:marLeft w:val="0"/>
      <w:marRight w:val="0"/>
      <w:marTop w:val="0"/>
      <w:marBottom w:val="0"/>
      <w:divBdr>
        <w:top w:val="none" w:sz="0" w:space="0" w:color="auto"/>
        <w:left w:val="none" w:sz="0" w:space="0" w:color="auto"/>
        <w:bottom w:val="none" w:sz="0" w:space="0" w:color="auto"/>
        <w:right w:val="none" w:sz="0" w:space="0" w:color="auto"/>
      </w:divBdr>
    </w:div>
    <w:div w:id="358511846">
      <w:bodyDiv w:val="1"/>
      <w:marLeft w:val="0"/>
      <w:marRight w:val="0"/>
      <w:marTop w:val="0"/>
      <w:marBottom w:val="0"/>
      <w:divBdr>
        <w:top w:val="none" w:sz="0" w:space="0" w:color="auto"/>
        <w:left w:val="none" w:sz="0" w:space="0" w:color="auto"/>
        <w:bottom w:val="none" w:sz="0" w:space="0" w:color="auto"/>
        <w:right w:val="none" w:sz="0" w:space="0" w:color="auto"/>
      </w:divBdr>
    </w:div>
    <w:div w:id="447940918">
      <w:bodyDiv w:val="1"/>
      <w:marLeft w:val="0"/>
      <w:marRight w:val="0"/>
      <w:marTop w:val="0"/>
      <w:marBottom w:val="0"/>
      <w:divBdr>
        <w:top w:val="none" w:sz="0" w:space="0" w:color="auto"/>
        <w:left w:val="none" w:sz="0" w:space="0" w:color="auto"/>
        <w:bottom w:val="none" w:sz="0" w:space="0" w:color="auto"/>
        <w:right w:val="none" w:sz="0" w:space="0" w:color="auto"/>
      </w:divBdr>
    </w:div>
    <w:div w:id="459569518">
      <w:bodyDiv w:val="1"/>
      <w:marLeft w:val="0"/>
      <w:marRight w:val="0"/>
      <w:marTop w:val="0"/>
      <w:marBottom w:val="0"/>
      <w:divBdr>
        <w:top w:val="none" w:sz="0" w:space="0" w:color="auto"/>
        <w:left w:val="none" w:sz="0" w:space="0" w:color="auto"/>
        <w:bottom w:val="none" w:sz="0" w:space="0" w:color="auto"/>
        <w:right w:val="none" w:sz="0" w:space="0" w:color="auto"/>
      </w:divBdr>
    </w:div>
    <w:div w:id="522792674">
      <w:bodyDiv w:val="1"/>
      <w:marLeft w:val="0"/>
      <w:marRight w:val="0"/>
      <w:marTop w:val="0"/>
      <w:marBottom w:val="0"/>
      <w:divBdr>
        <w:top w:val="none" w:sz="0" w:space="0" w:color="auto"/>
        <w:left w:val="none" w:sz="0" w:space="0" w:color="auto"/>
        <w:bottom w:val="none" w:sz="0" w:space="0" w:color="auto"/>
        <w:right w:val="none" w:sz="0" w:space="0" w:color="auto"/>
      </w:divBdr>
    </w:div>
    <w:div w:id="639461801">
      <w:bodyDiv w:val="1"/>
      <w:marLeft w:val="0"/>
      <w:marRight w:val="0"/>
      <w:marTop w:val="0"/>
      <w:marBottom w:val="0"/>
      <w:divBdr>
        <w:top w:val="none" w:sz="0" w:space="0" w:color="auto"/>
        <w:left w:val="none" w:sz="0" w:space="0" w:color="auto"/>
        <w:bottom w:val="none" w:sz="0" w:space="0" w:color="auto"/>
        <w:right w:val="none" w:sz="0" w:space="0" w:color="auto"/>
      </w:divBdr>
    </w:div>
    <w:div w:id="639462564">
      <w:bodyDiv w:val="1"/>
      <w:marLeft w:val="0"/>
      <w:marRight w:val="0"/>
      <w:marTop w:val="0"/>
      <w:marBottom w:val="0"/>
      <w:divBdr>
        <w:top w:val="none" w:sz="0" w:space="0" w:color="auto"/>
        <w:left w:val="none" w:sz="0" w:space="0" w:color="auto"/>
        <w:bottom w:val="none" w:sz="0" w:space="0" w:color="auto"/>
        <w:right w:val="none" w:sz="0" w:space="0" w:color="auto"/>
      </w:divBdr>
    </w:div>
    <w:div w:id="661349247">
      <w:bodyDiv w:val="1"/>
      <w:marLeft w:val="0"/>
      <w:marRight w:val="0"/>
      <w:marTop w:val="0"/>
      <w:marBottom w:val="0"/>
      <w:divBdr>
        <w:top w:val="none" w:sz="0" w:space="0" w:color="auto"/>
        <w:left w:val="none" w:sz="0" w:space="0" w:color="auto"/>
        <w:bottom w:val="none" w:sz="0" w:space="0" w:color="auto"/>
        <w:right w:val="none" w:sz="0" w:space="0" w:color="auto"/>
      </w:divBdr>
    </w:div>
    <w:div w:id="736441699">
      <w:bodyDiv w:val="1"/>
      <w:marLeft w:val="0"/>
      <w:marRight w:val="0"/>
      <w:marTop w:val="0"/>
      <w:marBottom w:val="0"/>
      <w:divBdr>
        <w:top w:val="none" w:sz="0" w:space="0" w:color="auto"/>
        <w:left w:val="none" w:sz="0" w:space="0" w:color="auto"/>
        <w:bottom w:val="none" w:sz="0" w:space="0" w:color="auto"/>
        <w:right w:val="none" w:sz="0" w:space="0" w:color="auto"/>
      </w:divBdr>
    </w:div>
    <w:div w:id="763720761">
      <w:bodyDiv w:val="1"/>
      <w:marLeft w:val="0"/>
      <w:marRight w:val="0"/>
      <w:marTop w:val="0"/>
      <w:marBottom w:val="0"/>
      <w:divBdr>
        <w:top w:val="none" w:sz="0" w:space="0" w:color="auto"/>
        <w:left w:val="none" w:sz="0" w:space="0" w:color="auto"/>
        <w:bottom w:val="none" w:sz="0" w:space="0" w:color="auto"/>
        <w:right w:val="none" w:sz="0" w:space="0" w:color="auto"/>
      </w:divBdr>
    </w:div>
    <w:div w:id="825169133">
      <w:bodyDiv w:val="1"/>
      <w:marLeft w:val="0"/>
      <w:marRight w:val="0"/>
      <w:marTop w:val="0"/>
      <w:marBottom w:val="0"/>
      <w:divBdr>
        <w:top w:val="none" w:sz="0" w:space="0" w:color="auto"/>
        <w:left w:val="none" w:sz="0" w:space="0" w:color="auto"/>
        <w:bottom w:val="none" w:sz="0" w:space="0" w:color="auto"/>
        <w:right w:val="none" w:sz="0" w:space="0" w:color="auto"/>
      </w:divBdr>
    </w:div>
    <w:div w:id="927232956">
      <w:bodyDiv w:val="1"/>
      <w:marLeft w:val="0"/>
      <w:marRight w:val="0"/>
      <w:marTop w:val="0"/>
      <w:marBottom w:val="0"/>
      <w:divBdr>
        <w:top w:val="none" w:sz="0" w:space="0" w:color="auto"/>
        <w:left w:val="none" w:sz="0" w:space="0" w:color="auto"/>
        <w:bottom w:val="none" w:sz="0" w:space="0" w:color="auto"/>
        <w:right w:val="none" w:sz="0" w:space="0" w:color="auto"/>
      </w:divBdr>
    </w:div>
    <w:div w:id="938289926">
      <w:bodyDiv w:val="1"/>
      <w:marLeft w:val="0"/>
      <w:marRight w:val="0"/>
      <w:marTop w:val="0"/>
      <w:marBottom w:val="0"/>
      <w:divBdr>
        <w:top w:val="none" w:sz="0" w:space="0" w:color="auto"/>
        <w:left w:val="none" w:sz="0" w:space="0" w:color="auto"/>
        <w:bottom w:val="none" w:sz="0" w:space="0" w:color="auto"/>
        <w:right w:val="none" w:sz="0" w:space="0" w:color="auto"/>
      </w:divBdr>
    </w:div>
    <w:div w:id="940724890">
      <w:bodyDiv w:val="1"/>
      <w:marLeft w:val="0"/>
      <w:marRight w:val="0"/>
      <w:marTop w:val="0"/>
      <w:marBottom w:val="0"/>
      <w:divBdr>
        <w:top w:val="none" w:sz="0" w:space="0" w:color="auto"/>
        <w:left w:val="none" w:sz="0" w:space="0" w:color="auto"/>
        <w:bottom w:val="none" w:sz="0" w:space="0" w:color="auto"/>
        <w:right w:val="none" w:sz="0" w:space="0" w:color="auto"/>
      </w:divBdr>
    </w:div>
    <w:div w:id="987053431">
      <w:bodyDiv w:val="1"/>
      <w:marLeft w:val="0"/>
      <w:marRight w:val="0"/>
      <w:marTop w:val="0"/>
      <w:marBottom w:val="0"/>
      <w:divBdr>
        <w:top w:val="none" w:sz="0" w:space="0" w:color="auto"/>
        <w:left w:val="none" w:sz="0" w:space="0" w:color="auto"/>
        <w:bottom w:val="none" w:sz="0" w:space="0" w:color="auto"/>
        <w:right w:val="none" w:sz="0" w:space="0" w:color="auto"/>
      </w:divBdr>
    </w:div>
    <w:div w:id="1018776661">
      <w:bodyDiv w:val="1"/>
      <w:marLeft w:val="0"/>
      <w:marRight w:val="0"/>
      <w:marTop w:val="0"/>
      <w:marBottom w:val="0"/>
      <w:divBdr>
        <w:top w:val="none" w:sz="0" w:space="0" w:color="auto"/>
        <w:left w:val="none" w:sz="0" w:space="0" w:color="auto"/>
        <w:bottom w:val="none" w:sz="0" w:space="0" w:color="auto"/>
        <w:right w:val="none" w:sz="0" w:space="0" w:color="auto"/>
      </w:divBdr>
    </w:div>
    <w:div w:id="1039428047">
      <w:bodyDiv w:val="1"/>
      <w:marLeft w:val="0"/>
      <w:marRight w:val="0"/>
      <w:marTop w:val="0"/>
      <w:marBottom w:val="0"/>
      <w:divBdr>
        <w:top w:val="none" w:sz="0" w:space="0" w:color="auto"/>
        <w:left w:val="none" w:sz="0" w:space="0" w:color="auto"/>
        <w:bottom w:val="none" w:sz="0" w:space="0" w:color="auto"/>
        <w:right w:val="none" w:sz="0" w:space="0" w:color="auto"/>
      </w:divBdr>
    </w:div>
    <w:div w:id="1119182569">
      <w:bodyDiv w:val="1"/>
      <w:marLeft w:val="0"/>
      <w:marRight w:val="0"/>
      <w:marTop w:val="0"/>
      <w:marBottom w:val="0"/>
      <w:divBdr>
        <w:top w:val="none" w:sz="0" w:space="0" w:color="auto"/>
        <w:left w:val="none" w:sz="0" w:space="0" w:color="auto"/>
        <w:bottom w:val="none" w:sz="0" w:space="0" w:color="auto"/>
        <w:right w:val="none" w:sz="0" w:space="0" w:color="auto"/>
      </w:divBdr>
    </w:div>
    <w:div w:id="1187400699">
      <w:bodyDiv w:val="1"/>
      <w:marLeft w:val="0"/>
      <w:marRight w:val="0"/>
      <w:marTop w:val="0"/>
      <w:marBottom w:val="0"/>
      <w:divBdr>
        <w:top w:val="none" w:sz="0" w:space="0" w:color="auto"/>
        <w:left w:val="none" w:sz="0" w:space="0" w:color="auto"/>
        <w:bottom w:val="none" w:sz="0" w:space="0" w:color="auto"/>
        <w:right w:val="none" w:sz="0" w:space="0" w:color="auto"/>
      </w:divBdr>
    </w:div>
    <w:div w:id="1318873968">
      <w:bodyDiv w:val="1"/>
      <w:marLeft w:val="0"/>
      <w:marRight w:val="0"/>
      <w:marTop w:val="0"/>
      <w:marBottom w:val="0"/>
      <w:divBdr>
        <w:top w:val="none" w:sz="0" w:space="0" w:color="auto"/>
        <w:left w:val="none" w:sz="0" w:space="0" w:color="auto"/>
        <w:bottom w:val="none" w:sz="0" w:space="0" w:color="auto"/>
        <w:right w:val="none" w:sz="0" w:space="0" w:color="auto"/>
      </w:divBdr>
    </w:div>
    <w:div w:id="1346322472">
      <w:bodyDiv w:val="1"/>
      <w:marLeft w:val="0"/>
      <w:marRight w:val="0"/>
      <w:marTop w:val="0"/>
      <w:marBottom w:val="0"/>
      <w:divBdr>
        <w:top w:val="none" w:sz="0" w:space="0" w:color="auto"/>
        <w:left w:val="none" w:sz="0" w:space="0" w:color="auto"/>
        <w:bottom w:val="none" w:sz="0" w:space="0" w:color="auto"/>
        <w:right w:val="none" w:sz="0" w:space="0" w:color="auto"/>
      </w:divBdr>
    </w:div>
    <w:div w:id="1422751559">
      <w:bodyDiv w:val="1"/>
      <w:marLeft w:val="0"/>
      <w:marRight w:val="0"/>
      <w:marTop w:val="0"/>
      <w:marBottom w:val="0"/>
      <w:divBdr>
        <w:top w:val="none" w:sz="0" w:space="0" w:color="auto"/>
        <w:left w:val="none" w:sz="0" w:space="0" w:color="auto"/>
        <w:bottom w:val="none" w:sz="0" w:space="0" w:color="auto"/>
        <w:right w:val="none" w:sz="0" w:space="0" w:color="auto"/>
      </w:divBdr>
    </w:div>
    <w:div w:id="1428967954">
      <w:bodyDiv w:val="1"/>
      <w:marLeft w:val="0"/>
      <w:marRight w:val="0"/>
      <w:marTop w:val="0"/>
      <w:marBottom w:val="0"/>
      <w:divBdr>
        <w:top w:val="none" w:sz="0" w:space="0" w:color="auto"/>
        <w:left w:val="none" w:sz="0" w:space="0" w:color="auto"/>
        <w:bottom w:val="none" w:sz="0" w:space="0" w:color="auto"/>
        <w:right w:val="none" w:sz="0" w:space="0" w:color="auto"/>
      </w:divBdr>
    </w:div>
    <w:div w:id="1446000473">
      <w:bodyDiv w:val="1"/>
      <w:marLeft w:val="0"/>
      <w:marRight w:val="0"/>
      <w:marTop w:val="0"/>
      <w:marBottom w:val="0"/>
      <w:divBdr>
        <w:top w:val="none" w:sz="0" w:space="0" w:color="auto"/>
        <w:left w:val="none" w:sz="0" w:space="0" w:color="auto"/>
        <w:bottom w:val="none" w:sz="0" w:space="0" w:color="auto"/>
        <w:right w:val="none" w:sz="0" w:space="0" w:color="auto"/>
      </w:divBdr>
    </w:div>
    <w:div w:id="1449466478">
      <w:bodyDiv w:val="1"/>
      <w:marLeft w:val="0"/>
      <w:marRight w:val="0"/>
      <w:marTop w:val="0"/>
      <w:marBottom w:val="0"/>
      <w:divBdr>
        <w:top w:val="none" w:sz="0" w:space="0" w:color="auto"/>
        <w:left w:val="none" w:sz="0" w:space="0" w:color="auto"/>
        <w:bottom w:val="none" w:sz="0" w:space="0" w:color="auto"/>
        <w:right w:val="none" w:sz="0" w:space="0" w:color="auto"/>
      </w:divBdr>
    </w:div>
    <w:div w:id="1475634599">
      <w:bodyDiv w:val="1"/>
      <w:marLeft w:val="0"/>
      <w:marRight w:val="0"/>
      <w:marTop w:val="0"/>
      <w:marBottom w:val="0"/>
      <w:divBdr>
        <w:top w:val="none" w:sz="0" w:space="0" w:color="auto"/>
        <w:left w:val="none" w:sz="0" w:space="0" w:color="auto"/>
        <w:bottom w:val="none" w:sz="0" w:space="0" w:color="auto"/>
        <w:right w:val="none" w:sz="0" w:space="0" w:color="auto"/>
      </w:divBdr>
    </w:div>
    <w:div w:id="1502431620">
      <w:bodyDiv w:val="1"/>
      <w:marLeft w:val="0"/>
      <w:marRight w:val="0"/>
      <w:marTop w:val="0"/>
      <w:marBottom w:val="0"/>
      <w:divBdr>
        <w:top w:val="none" w:sz="0" w:space="0" w:color="auto"/>
        <w:left w:val="none" w:sz="0" w:space="0" w:color="auto"/>
        <w:bottom w:val="none" w:sz="0" w:space="0" w:color="auto"/>
        <w:right w:val="none" w:sz="0" w:space="0" w:color="auto"/>
      </w:divBdr>
    </w:div>
    <w:div w:id="1606495379">
      <w:bodyDiv w:val="1"/>
      <w:marLeft w:val="0"/>
      <w:marRight w:val="0"/>
      <w:marTop w:val="0"/>
      <w:marBottom w:val="0"/>
      <w:divBdr>
        <w:top w:val="none" w:sz="0" w:space="0" w:color="auto"/>
        <w:left w:val="none" w:sz="0" w:space="0" w:color="auto"/>
        <w:bottom w:val="none" w:sz="0" w:space="0" w:color="auto"/>
        <w:right w:val="none" w:sz="0" w:space="0" w:color="auto"/>
      </w:divBdr>
    </w:div>
    <w:div w:id="1616522698">
      <w:bodyDiv w:val="1"/>
      <w:marLeft w:val="0"/>
      <w:marRight w:val="0"/>
      <w:marTop w:val="0"/>
      <w:marBottom w:val="0"/>
      <w:divBdr>
        <w:top w:val="none" w:sz="0" w:space="0" w:color="auto"/>
        <w:left w:val="none" w:sz="0" w:space="0" w:color="auto"/>
        <w:bottom w:val="none" w:sz="0" w:space="0" w:color="auto"/>
        <w:right w:val="none" w:sz="0" w:space="0" w:color="auto"/>
      </w:divBdr>
    </w:div>
    <w:div w:id="1764838295">
      <w:bodyDiv w:val="1"/>
      <w:marLeft w:val="0"/>
      <w:marRight w:val="0"/>
      <w:marTop w:val="0"/>
      <w:marBottom w:val="0"/>
      <w:divBdr>
        <w:top w:val="none" w:sz="0" w:space="0" w:color="auto"/>
        <w:left w:val="none" w:sz="0" w:space="0" w:color="auto"/>
        <w:bottom w:val="none" w:sz="0" w:space="0" w:color="auto"/>
        <w:right w:val="none" w:sz="0" w:space="0" w:color="auto"/>
      </w:divBdr>
    </w:div>
    <w:div w:id="1810904670">
      <w:bodyDiv w:val="1"/>
      <w:marLeft w:val="0"/>
      <w:marRight w:val="0"/>
      <w:marTop w:val="0"/>
      <w:marBottom w:val="0"/>
      <w:divBdr>
        <w:top w:val="none" w:sz="0" w:space="0" w:color="auto"/>
        <w:left w:val="none" w:sz="0" w:space="0" w:color="auto"/>
        <w:bottom w:val="none" w:sz="0" w:space="0" w:color="auto"/>
        <w:right w:val="none" w:sz="0" w:space="0" w:color="auto"/>
      </w:divBdr>
    </w:div>
    <w:div w:id="1821994156">
      <w:bodyDiv w:val="1"/>
      <w:marLeft w:val="0"/>
      <w:marRight w:val="0"/>
      <w:marTop w:val="0"/>
      <w:marBottom w:val="0"/>
      <w:divBdr>
        <w:top w:val="none" w:sz="0" w:space="0" w:color="auto"/>
        <w:left w:val="none" w:sz="0" w:space="0" w:color="auto"/>
        <w:bottom w:val="none" w:sz="0" w:space="0" w:color="auto"/>
        <w:right w:val="none" w:sz="0" w:space="0" w:color="auto"/>
      </w:divBdr>
    </w:div>
    <w:div w:id="1875464028">
      <w:bodyDiv w:val="1"/>
      <w:marLeft w:val="0"/>
      <w:marRight w:val="0"/>
      <w:marTop w:val="0"/>
      <w:marBottom w:val="0"/>
      <w:divBdr>
        <w:top w:val="none" w:sz="0" w:space="0" w:color="auto"/>
        <w:left w:val="none" w:sz="0" w:space="0" w:color="auto"/>
        <w:bottom w:val="none" w:sz="0" w:space="0" w:color="auto"/>
        <w:right w:val="none" w:sz="0" w:space="0" w:color="auto"/>
      </w:divBdr>
    </w:div>
    <w:div w:id="1895047156">
      <w:bodyDiv w:val="1"/>
      <w:marLeft w:val="0"/>
      <w:marRight w:val="0"/>
      <w:marTop w:val="0"/>
      <w:marBottom w:val="0"/>
      <w:divBdr>
        <w:top w:val="none" w:sz="0" w:space="0" w:color="auto"/>
        <w:left w:val="none" w:sz="0" w:space="0" w:color="auto"/>
        <w:bottom w:val="none" w:sz="0" w:space="0" w:color="auto"/>
        <w:right w:val="none" w:sz="0" w:space="0" w:color="auto"/>
      </w:divBdr>
    </w:div>
    <w:div w:id="1905215639">
      <w:bodyDiv w:val="1"/>
      <w:marLeft w:val="0"/>
      <w:marRight w:val="0"/>
      <w:marTop w:val="0"/>
      <w:marBottom w:val="0"/>
      <w:divBdr>
        <w:top w:val="none" w:sz="0" w:space="0" w:color="auto"/>
        <w:left w:val="none" w:sz="0" w:space="0" w:color="auto"/>
        <w:bottom w:val="none" w:sz="0" w:space="0" w:color="auto"/>
        <w:right w:val="none" w:sz="0" w:space="0" w:color="auto"/>
      </w:divBdr>
    </w:div>
    <w:div w:id="2017418051">
      <w:bodyDiv w:val="1"/>
      <w:marLeft w:val="0"/>
      <w:marRight w:val="0"/>
      <w:marTop w:val="0"/>
      <w:marBottom w:val="0"/>
      <w:divBdr>
        <w:top w:val="none" w:sz="0" w:space="0" w:color="auto"/>
        <w:left w:val="none" w:sz="0" w:space="0" w:color="auto"/>
        <w:bottom w:val="none" w:sz="0" w:space="0" w:color="auto"/>
        <w:right w:val="none" w:sz="0" w:space="0" w:color="auto"/>
      </w:divBdr>
    </w:div>
    <w:div w:id="2036038483">
      <w:bodyDiv w:val="1"/>
      <w:marLeft w:val="0"/>
      <w:marRight w:val="0"/>
      <w:marTop w:val="0"/>
      <w:marBottom w:val="0"/>
      <w:divBdr>
        <w:top w:val="none" w:sz="0" w:space="0" w:color="auto"/>
        <w:left w:val="none" w:sz="0" w:space="0" w:color="auto"/>
        <w:bottom w:val="none" w:sz="0" w:space="0" w:color="auto"/>
        <w:right w:val="none" w:sz="0" w:space="0" w:color="auto"/>
      </w:divBdr>
    </w:div>
    <w:div w:id="2053731270">
      <w:bodyDiv w:val="1"/>
      <w:marLeft w:val="0"/>
      <w:marRight w:val="0"/>
      <w:marTop w:val="0"/>
      <w:marBottom w:val="0"/>
      <w:divBdr>
        <w:top w:val="none" w:sz="0" w:space="0" w:color="auto"/>
        <w:left w:val="none" w:sz="0" w:space="0" w:color="auto"/>
        <w:bottom w:val="none" w:sz="0" w:space="0" w:color="auto"/>
        <w:right w:val="none" w:sz="0" w:space="0" w:color="auto"/>
      </w:divBdr>
    </w:div>
    <w:div w:id="2077821492">
      <w:bodyDiv w:val="1"/>
      <w:marLeft w:val="0"/>
      <w:marRight w:val="0"/>
      <w:marTop w:val="0"/>
      <w:marBottom w:val="0"/>
      <w:divBdr>
        <w:top w:val="none" w:sz="0" w:space="0" w:color="auto"/>
        <w:left w:val="none" w:sz="0" w:space="0" w:color="auto"/>
        <w:bottom w:val="none" w:sz="0" w:space="0" w:color="auto"/>
        <w:right w:val="none" w:sz="0" w:space="0" w:color="auto"/>
      </w:divBdr>
    </w:div>
    <w:div w:id="2095592549">
      <w:bodyDiv w:val="1"/>
      <w:marLeft w:val="0"/>
      <w:marRight w:val="0"/>
      <w:marTop w:val="0"/>
      <w:marBottom w:val="0"/>
      <w:divBdr>
        <w:top w:val="none" w:sz="0" w:space="0" w:color="auto"/>
        <w:left w:val="none" w:sz="0" w:space="0" w:color="auto"/>
        <w:bottom w:val="none" w:sz="0" w:space="0" w:color="auto"/>
        <w:right w:val="none" w:sz="0" w:space="0" w:color="auto"/>
      </w:divBdr>
    </w:div>
    <w:div w:id="213197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R&amp;n=511241&amp;dst=6388" TargetMode="External"/><Relationship Id="rId117" Type="http://schemas.openxmlformats.org/officeDocument/2006/relationships/hyperlink" Target="https://login.consultant.ru/link/?req=doc&amp;base=RZB&amp;n=481302&amp;dst=100655" TargetMode="External"/><Relationship Id="rId21" Type="http://schemas.openxmlformats.org/officeDocument/2006/relationships/hyperlink" Target="https://login.consultant.ru/link/?req=doc&amp;base=RZR&amp;n=510752&amp;dst=26121" TargetMode="External"/><Relationship Id="rId42" Type="http://schemas.openxmlformats.org/officeDocument/2006/relationships/hyperlink" Target="https://login.consultant.ru/link/?req=doc&amp;base=RZB&amp;n=481302&amp;dst=100174" TargetMode="External"/><Relationship Id="rId47" Type="http://schemas.openxmlformats.org/officeDocument/2006/relationships/hyperlink" Target="https://login.consultant.ru/link/?req=doc&amp;base=RZB&amp;n=481302&amp;dst=100326" TargetMode="External"/><Relationship Id="rId63" Type="http://schemas.openxmlformats.org/officeDocument/2006/relationships/hyperlink" Target="https://login.consultant.ru/link/?req=doc&amp;base=RZB&amp;n=469774&amp;dst=4818" TargetMode="External"/><Relationship Id="rId68" Type="http://schemas.openxmlformats.org/officeDocument/2006/relationships/hyperlink" Target="https://login.consultant.ru/link/?req=doc&amp;base=RZB&amp;n=481302&amp;dst=8937" TargetMode="External"/><Relationship Id="rId84" Type="http://schemas.openxmlformats.org/officeDocument/2006/relationships/hyperlink" Target="https://login.consultant.ru/link/?req=doc&amp;base=RZB&amp;n=481302&amp;dst=101693" TargetMode="External"/><Relationship Id="rId89" Type="http://schemas.openxmlformats.org/officeDocument/2006/relationships/hyperlink" Target="https://login.consultant.ru/link/?req=doc&amp;base=RZR&amp;n=509322" TargetMode="External"/><Relationship Id="rId112" Type="http://schemas.openxmlformats.org/officeDocument/2006/relationships/hyperlink" Target="https://login.consultant.ru/link/?req=doc&amp;base=RZB&amp;n=481302&amp;dst=101693" TargetMode="External"/><Relationship Id="rId16" Type="http://schemas.openxmlformats.org/officeDocument/2006/relationships/hyperlink" Target="https://login.consultant.ru/link/?req=doc&amp;base=RZR&amp;n=510752&amp;dst=10877" TargetMode="External"/><Relationship Id="rId107" Type="http://schemas.openxmlformats.org/officeDocument/2006/relationships/hyperlink" Target="https://login.consultant.ru/link/?req=doc&amp;base=RZB&amp;n=481302&amp;dst=100915" TargetMode="External"/><Relationship Id="rId11" Type="http://schemas.openxmlformats.org/officeDocument/2006/relationships/hyperlink" Target="https://login.consultant.ru/link/?req=doc&amp;base=RZR&amp;n=510752&amp;dst=3019" TargetMode="External"/><Relationship Id="rId32" Type="http://schemas.openxmlformats.org/officeDocument/2006/relationships/hyperlink" Target="https://login.consultant.ru/link/?req=doc&amp;base=RZR&amp;n=510752&amp;dst=26121" TargetMode="External"/><Relationship Id="rId37" Type="http://schemas.openxmlformats.org/officeDocument/2006/relationships/hyperlink" Target="https://login.consultant.ru/link/?req=doc&amp;base=RZR&amp;n=510752&amp;dst=26121" TargetMode="External"/><Relationship Id="rId53" Type="http://schemas.openxmlformats.org/officeDocument/2006/relationships/hyperlink" Target="https://login.consultant.ru/link/?req=doc&amp;base=RZB&amp;n=481302&amp;dst=10314" TargetMode="External"/><Relationship Id="rId58" Type="http://schemas.openxmlformats.org/officeDocument/2006/relationships/hyperlink" Target="https://login.consultant.ru/link/?req=doc&amp;base=RZB&amp;n=481302&amp;dst=5299" TargetMode="External"/><Relationship Id="rId74" Type="http://schemas.openxmlformats.org/officeDocument/2006/relationships/hyperlink" Target="https://login.consultant.ru/link/?req=doc&amp;base=RZB&amp;n=481302&amp;dst=101595" TargetMode="External"/><Relationship Id="rId79" Type="http://schemas.openxmlformats.org/officeDocument/2006/relationships/hyperlink" Target="https://login.consultant.ru/link/?req=doc&amp;base=RZB&amp;n=481302&amp;dst=101595" TargetMode="External"/><Relationship Id="rId102" Type="http://schemas.openxmlformats.org/officeDocument/2006/relationships/hyperlink" Target="https://login.consultant.ru/link/?req=doc&amp;base=RZB&amp;n=465969&amp;dst=100376" TargetMode="External"/><Relationship Id="rId123" Type="http://schemas.openxmlformats.org/officeDocument/2006/relationships/hyperlink" Target="https://login.consultant.ru/link/?req=doc&amp;base=RZB&amp;n=469774&amp;dst=4818" TargetMode="External"/><Relationship Id="rId128" Type="http://schemas.openxmlformats.org/officeDocument/2006/relationships/hyperlink" Target="https://login.consultant.ru/link/?req=doc&amp;base=RZB&amp;n=481302&amp;dst=101693" TargetMode="External"/><Relationship Id="rId5" Type="http://schemas.openxmlformats.org/officeDocument/2006/relationships/webSettings" Target="webSettings.xml"/><Relationship Id="rId90" Type="http://schemas.openxmlformats.org/officeDocument/2006/relationships/hyperlink" Target="https://login.consultant.ru/link/?req=doc&amp;base=RZR&amp;n=95973" TargetMode="External"/><Relationship Id="rId95" Type="http://schemas.openxmlformats.org/officeDocument/2006/relationships/hyperlink" Target="https://login.consultant.ru/link/?req=doc&amp;base=RZB&amp;n=481302&amp;dst=100174" TargetMode="External"/><Relationship Id="rId19" Type="http://schemas.openxmlformats.org/officeDocument/2006/relationships/hyperlink" Target="https://login.consultant.ru/link/?req=doc&amp;base=RZR&amp;n=511241&amp;dst=6387" TargetMode="External"/><Relationship Id="rId14" Type="http://schemas.openxmlformats.org/officeDocument/2006/relationships/hyperlink" Target="https://login.consultant.ru/link/?req=doc&amp;base=RZR&amp;n=510752&amp;dst=3019" TargetMode="External"/><Relationship Id="rId22" Type="http://schemas.openxmlformats.org/officeDocument/2006/relationships/hyperlink" Target="https://login.consultant.ru/link/?req=doc&amp;base=RZR&amp;n=510752&amp;dst=21197" TargetMode="External"/><Relationship Id="rId27" Type="http://schemas.openxmlformats.org/officeDocument/2006/relationships/hyperlink" Target="https://login.consultant.ru/link/?req=doc&amp;base=RZR&amp;n=510752&amp;dst=26121" TargetMode="External"/><Relationship Id="rId30" Type="http://schemas.openxmlformats.org/officeDocument/2006/relationships/hyperlink" Target="https://login.consultant.ru/link/?req=doc&amp;base=RZR&amp;n=511241&amp;dst=6387" TargetMode="External"/><Relationship Id="rId35" Type="http://schemas.openxmlformats.org/officeDocument/2006/relationships/hyperlink" Target="https://login.consultant.ru/link/?req=doc&amp;base=RZR&amp;n=511241&amp;dst=6387" TargetMode="External"/><Relationship Id="rId43" Type="http://schemas.openxmlformats.org/officeDocument/2006/relationships/hyperlink" Target="https://login.consultant.ru/link/?req=doc&amp;base=RZB&amp;n=481302&amp;dst=100326" TargetMode="External"/><Relationship Id="rId48" Type="http://schemas.openxmlformats.org/officeDocument/2006/relationships/hyperlink" Target="https://login.consultant.ru/link/?req=doc&amp;base=RZB&amp;n=481302&amp;dst=100326" TargetMode="External"/><Relationship Id="rId56" Type="http://schemas.openxmlformats.org/officeDocument/2006/relationships/hyperlink" Target="https://login.consultant.ru/link/?req=doc&amp;base=RZB&amp;n=481302&amp;dst=100759" TargetMode="External"/><Relationship Id="rId64" Type="http://schemas.openxmlformats.org/officeDocument/2006/relationships/hyperlink" Target="https://login.consultant.ru/link/?req=doc&amp;base=RZB&amp;n=481302&amp;dst=8937" TargetMode="External"/><Relationship Id="rId69" Type="http://schemas.openxmlformats.org/officeDocument/2006/relationships/hyperlink" Target="https://login.consultant.ru/link/?req=doc&amp;base=RZB&amp;n=469774&amp;dst=4818" TargetMode="External"/><Relationship Id="rId77" Type="http://schemas.openxmlformats.org/officeDocument/2006/relationships/hyperlink" Target="https://login.consultant.ru/link/?req=doc&amp;base=RZB&amp;n=481302&amp;dst=101595" TargetMode="External"/><Relationship Id="rId100" Type="http://schemas.openxmlformats.org/officeDocument/2006/relationships/hyperlink" Target="https://login.consultant.ru/link/?req=doc&amp;base=RZB&amp;n=481302&amp;dst=100326" TargetMode="External"/><Relationship Id="rId105" Type="http://schemas.openxmlformats.org/officeDocument/2006/relationships/hyperlink" Target="https://login.consultant.ru/link/?req=doc&amp;base=RZB&amp;n=481302&amp;dst=100759" TargetMode="External"/><Relationship Id="rId113" Type="http://schemas.openxmlformats.org/officeDocument/2006/relationships/hyperlink" Target="https://login.consultant.ru/link/?req=doc&amp;base=RZB&amp;n=481302&amp;dst=100174" TargetMode="External"/><Relationship Id="rId118" Type="http://schemas.openxmlformats.org/officeDocument/2006/relationships/hyperlink" Target="https://login.consultant.ru/link/?req=doc&amp;base=RZB&amp;n=481302&amp;dst=100710" TargetMode="External"/><Relationship Id="rId126" Type="http://schemas.openxmlformats.org/officeDocument/2006/relationships/hyperlink" Target="https://login.consultant.ru/link/?req=doc&amp;base=RZB&amp;n=481302&amp;dst=101534" TargetMode="External"/><Relationship Id="rId8" Type="http://schemas.openxmlformats.org/officeDocument/2006/relationships/hyperlink" Target="https://login.consultant.ru/link/?req=doc&amp;base=RZR&amp;n=510752&amp;dst=3019" TargetMode="External"/><Relationship Id="rId51" Type="http://schemas.openxmlformats.org/officeDocument/2006/relationships/hyperlink" Target="https://login.consultant.ru/link/?req=doc&amp;base=RZB&amp;n=481302&amp;dst=100376" TargetMode="External"/><Relationship Id="rId72" Type="http://schemas.openxmlformats.org/officeDocument/2006/relationships/hyperlink" Target="https://login.consultant.ru/link/?req=doc&amp;base=RZB&amp;n=481302&amp;dst=101486" TargetMode="External"/><Relationship Id="rId80" Type="http://schemas.openxmlformats.org/officeDocument/2006/relationships/hyperlink" Target="https://login.consultant.ru/link/?req=doc&amp;base=RZB&amp;n=481302&amp;dst=101595" TargetMode="External"/><Relationship Id="rId85" Type="http://schemas.openxmlformats.org/officeDocument/2006/relationships/hyperlink" Target="https://login.consultant.ru/link/?req=doc&amp;base=RZB&amp;n=481302&amp;dst=101693" TargetMode="External"/><Relationship Id="rId93" Type="http://schemas.openxmlformats.org/officeDocument/2006/relationships/hyperlink" Target="https://login.consultant.ru/link/?req=doc&amp;base=RZR&amp;n=509322" TargetMode="External"/><Relationship Id="rId98" Type="http://schemas.openxmlformats.org/officeDocument/2006/relationships/hyperlink" Target="https://login.consultant.ru/link/?req=doc&amp;base=RZB&amp;n=481302&amp;dst=100326" TargetMode="External"/><Relationship Id="rId121" Type="http://schemas.openxmlformats.org/officeDocument/2006/relationships/hyperlink" Target="https://login.consultant.ru/link/?req=doc&amp;base=RZB&amp;n=481302&amp;dst=5299" TargetMode="External"/><Relationship Id="rId3" Type="http://schemas.openxmlformats.org/officeDocument/2006/relationships/styles" Target="styles.xml"/><Relationship Id="rId12" Type="http://schemas.openxmlformats.org/officeDocument/2006/relationships/hyperlink" Target="https://login.consultant.ru/link/?req=doc&amp;base=RZR&amp;n=510752&amp;dst=3019" TargetMode="External"/><Relationship Id="rId17" Type="http://schemas.openxmlformats.org/officeDocument/2006/relationships/hyperlink" Target="https://login.consultant.ru/link/?req=doc&amp;base=RZR&amp;n=511241&amp;dst=7714" TargetMode="External"/><Relationship Id="rId25" Type="http://schemas.openxmlformats.org/officeDocument/2006/relationships/hyperlink" Target="https://login.consultant.ru/link/?req=doc&amp;base=RZR&amp;n=511241&amp;dst=6387" TargetMode="External"/><Relationship Id="rId33" Type="http://schemas.openxmlformats.org/officeDocument/2006/relationships/hyperlink" Target="https://login.consultant.ru/link/?req=doc&amp;base=RZR&amp;n=511241&amp;dst=7714" TargetMode="External"/><Relationship Id="rId38" Type="http://schemas.openxmlformats.org/officeDocument/2006/relationships/hyperlink" Target="https://login.consultant.ru/link/?req=doc&amp;base=RZR&amp;n=510752&amp;dst=26074" TargetMode="External"/><Relationship Id="rId46" Type="http://schemas.openxmlformats.org/officeDocument/2006/relationships/hyperlink" Target="https://login.consultant.ru/link/?req=doc&amp;base=RZB&amp;n=481302&amp;dst=100326" TargetMode="External"/><Relationship Id="rId59" Type="http://schemas.openxmlformats.org/officeDocument/2006/relationships/hyperlink" Target="https://login.consultant.ru/link/?req=doc&amp;base=RZB&amp;n=481302&amp;dst=5299" TargetMode="External"/><Relationship Id="rId67" Type="http://schemas.openxmlformats.org/officeDocument/2006/relationships/hyperlink" Target="https://login.consultant.ru/link/?req=doc&amp;base=RZB&amp;n=469774&amp;dst=4818" TargetMode="External"/><Relationship Id="rId103" Type="http://schemas.openxmlformats.org/officeDocument/2006/relationships/hyperlink" Target="https://login.consultant.ru/link/?req=doc&amp;base=RZB&amp;n=481302&amp;dst=10314" TargetMode="External"/><Relationship Id="rId108" Type="http://schemas.openxmlformats.org/officeDocument/2006/relationships/hyperlink" Target="https://login.consultant.ru/link/?req=doc&amp;base=RZB&amp;n=481302&amp;dst=101486" TargetMode="External"/><Relationship Id="rId116" Type="http://schemas.openxmlformats.org/officeDocument/2006/relationships/hyperlink" Target="https://login.consultant.ru/link/?req=doc&amp;base=RZB&amp;n=481302&amp;dst=10314" TargetMode="External"/><Relationship Id="rId124" Type="http://schemas.openxmlformats.org/officeDocument/2006/relationships/hyperlink" Target="https://login.consultant.ru/link/?req=doc&amp;base=RZB&amp;n=481302&amp;dst=8937" TargetMode="External"/><Relationship Id="rId129" Type="http://schemas.openxmlformats.org/officeDocument/2006/relationships/hyperlink" Target="https://login.consultant.ru/link/?req=doc&amp;base=RZB&amp;n=481302&amp;dst=101693" TargetMode="External"/><Relationship Id="rId20" Type="http://schemas.openxmlformats.org/officeDocument/2006/relationships/hyperlink" Target="https://login.consultant.ru/link/?req=doc&amp;base=RZR&amp;n=511241&amp;dst=6388" TargetMode="External"/><Relationship Id="rId41" Type="http://schemas.openxmlformats.org/officeDocument/2006/relationships/hyperlink" Target="https://login.consultant.ru/link/?req=doc&amp;base=RZB&amp;n=481302&amp;dst=100174" TargetMode="External"/><Relationship Id="rId54" Type="http://schemas.openxmlformats.org/officeDocument/2006/relationships/hyperlink" Target="https://login.consultant.ru/link/?req=doc&amp;base=RZB&amp;n=481302&amp;dst=100655" TargetMode="External"/><Relationship Id="rId62" Type="http://schemas.openxmlformats.org/officeDocument/2006/relationships/hyperlink" Target="https://login.consultant.ru/link/?req=doc&amp;base=RZB&amp;n=481302&amp;dst=8937" TargetMode="External"/><Relationship Id="rId70" Type="http://schemas.openxmlformats.org/officeDocument/2006/relationships/hyperlink" Target="https://login.consultant.ru/link/?req=doc&amp;base=RZB&amp;n=481302&amp;dst=101486" TargetMode="External"/><Relationship Id="rId75" Type="http://schemas.openxmlformats.org/officeDocument/2006/relationships/hyperlink" Target="https://login.consultant.ru/link/?req=doc&amp;base=RZB&amp;n=481302&amp;dst=101595" TargetMode="External"/><Relationship Id="rId83" Type="http://schemas.openxmlformats.org/officeDocument/2006/relationships/hyperlink" Target="https://login.consultant.ru/link/?req=doc&amp;base=RZB&amp;n=481302&amp;dst=101693" TargetMode="External"/><Relationship Id="rId88" Type="http://schemas.openxmlformats.org/officeDocument/2006/relationships/hyperlink" Target="https://login.consultant.ru/link/?req=doc&amp;base=LAW&amp;n=477816&amp;dst=100009" TargetMode="External"/><Relationship Id="rId91" Type="http://schemas.openxmlformats.org/officeDocument/2006/relationships/hyperlink" Target="https://login.consultant.ru/link/?req=doc&amp;base=RZB&amp;n=482678" TargetMode="External"/><Relationship Id="rId96" Type="http://schemas.openxmlformats.org/officeDocument/2006/relationships/hyperlink" Target="https://login.consultant.ru/link/?req=doc&amp;base=RZB&amp;n=481302&amp;dst=100326" TargetMode="External"/><Relationship Id="rId111" Type="http://schemas.openxmlformats.org/officeDocument/2006/relationships/hyperlink" Target="https://login.consultant.ru/link/?req=doc&amp;base=RZB&amp;n=481302&amp;dst=10169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RZR&amp;n=510752&amp;dst=101491" TargetMode="External"/><Relationship Id="rId23" Type="http://schemas.openxmlformats.org/officeDocument/2006/relationships/hyperlink" Target="https://login.consultant.ru/link/?req=doc&amp;base=RZR&amp;n=511241&amp;dst=7714" TargetMode="External"/><Relationship Id="rId28" Type="http://schemas.openxmlformats.org/officeDocument/2006/relationships/hyperlink" Target="https://login.consultant.ru/link/?req=doc&amp;base=RZR&amp;n=511241&amp;dst=7714" TargetMode="External"/><Relationship Id="rId36" Type="http://schemas.openxmlformats.org/officeDocument/2006/relationships/hyperlink" Target="https://login.consultant.ru/link/?req=doc&amp;base=RZR&amp;n=511241&amp;dst=6388" TargetMode="External"/><Relationship Id="rId49" Type="http://schemas.openxmlformats.org/officeDocument/2006/relationships/hyperlink" Target="https://login.consultant.ru/link/?req=doc&amp;base=RZB&amp;n=481302&amp;dst=100376" TargetMode="External"/><Relationship Id="rId57" Type="http://schemas.openxmlformats.org/officeDocument/2006/relationships/hyperlink" Target="https://login.consultant.ru/link/?req=doc&amp;base=RZB&amp;n=481302&amp;dst=100759" TargetMode="External"/><Relationship Id="rId106" Type="http://schemas.openxmlformats.org/officeDocument/2006/relationships/hyperlink" Target="https://login.consultant.ru/link/?req=doc&amp;base=RZB&amp;n=481302&amp;dst=100759" TargetMode="External"/><Relationship Id="rId114" Type="http://schemas.openxmlformats.org/officeDocument/2006/relationships/hyperlink" Target="https://login.consultant.ru/link/?req=doc&amp;base=RZB&amp;n=481302&amp;dst=100326" TargetMode="External"/><Relationship Id="rId119" Type="http://schemas.openxmlformats.org/officeDocument/2006/relationships/hyperlink" Target="https://login.consultant.ru/link/?req=doc&amp;base=RZR&amp;n=509581&amp;dst=100759" TargetMode="External"/><Relationship Id="rId127" Type="http://schemas.openxmlformats.org/officeDocument/2006/relationships/hyperlink" Target="https://login.consultant.ru/link/?req=doc&amp;base=RZB&amp;n=481302&amp;dst=101595" TargetMode="External"/><Relationship Id="rId10" Type="http://schemas.openxmlformats.org/officeDocument/2006/relationships/hyperlink" Target="https://login.consultant.ru/link/?req=doc&amp;base=RZR&amp;n=510752&amp;dst=101491" TargetMode="External"/><Relationship Id="rId31" Type="http://schemas.openxmlformats.org/officeDocument/2006/relationships/hyperlink" Target="https://login.consultant.ru/link/?req=doc&amp;base=RZR&amp;n=511241&amp;dst=6388" TargetMode="External"/><Relationship Id="rId44" Type="http://schemas.openxmlformats.org/officeDocument/2006/relationships/hyperlink" Target="https://login.consultant.ru/link/?req=doc&amp;base=RZB&amp;n=481302&amp;dst=100326" TargetMode="External"/><Relationship Id="rId52" Type="http://schemas.openxmlformats.org/officeDocument/2006/relationships/hyperlink" Target="https://login.consultant.ru/link/?req=doc&amp;base=RZB&amp;n=481302&amp;dst=100376" TargetMode="External"/><Relationship Id="rId60" Type="http://schemas.openxmlformats.org/officeDocument/2006/relationships/hyperlink" Target="https://login.consultant.ru/link/?req=doc&amp;base=RZB&amp;n=481302&amp;dst=5299" TargetMode="External"/><Relationship Id="rId65" Type="http://schemas.openxmlformats.org/officeDocument/2006/relationships/hyperlink" Target="https://login.consultant.ru/link/?req=doc&amp;base=RZB&amp;n=469774&amp;dst=4818" TargetMode="External"/><Relationship Id="rId73" Type="http://schemas.openxmlformats.org/officeDocument/2006/relationships/hyperlink" Target="https://login.consultant.ru/link/?req=doc&amp;base=RZB&amp;n=481302&amp;dst=101595" TargetMode="External"/><Relationship Id="rId78" Type="http://schemas.openxmlformats.org/officeDocument/2006/relationships/hyperlink" Target="https://login.consultant.ru/link/?req=doc&amp;base=RZB&amp;n=481302&amp;dst=101595" TargetMode="External"/><Relationship Id="rId81" Type="http://schemas.openxmlformats.org/officeDocument/2006/relationships/hyperlink" Target="https://login.consultant.ru/link/?req=doc&amp;base=RZB&amp;n=481302&amp;dst=101595" TargetMode="External"/><Relationship Id="rId86" Type="http://schemas.openxmlformats.org/officeDocument/2006/relationships/hyperlink" Target="https://login.consultant.ru/link/?req=doc&amp;base=RZB&amp;n=481302&amp;dst=101693" TargetMode="External"/><Relationship Id="rId94" Type="http://schemas.openxmlformats.org/officeDocument/2006/relationships/hyperlink" Target="https://login.consultant.ru/link/?req=doc&amp;base=RZB&amp;n=481302&amp;dst=100174" TargetMode="External"/><Relationship Id="rId99" Type="http://schemas.openxmlformats.org/officeDocument/2006/relationships/hyperlink" Target="https://login.consultant.ru/link/?req=doc&amp;base=RZB&amp;n=481302&amp;dst=100326" TargetMode="External"/><Relationship Id="rId101" Type="http://schemas.openxmlformats.org/officeDocument/2006/relationships/hyperlink" Target="https://login.consultant.ru/link/?req=doc&amp;base=RZB&amp;n=481302&amp;dst=100376" TargetMode="External"/><Relationship Id="rId122" Type="http://schemas.openxmlformats.org/officeDocument/2006/relationships/hyperlink" Target="https://login.consultant.ru/link/?req=doc&amp;base=RZB&amp;n=481302&amp;dst=8937" TargetMode="External"/><Relationship Id="rId13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RZR&amp;n=510752&amp;dst=10877" TargetMode="External"/><Relationship Id="rId13" Type="http://schemas.openxmlformats.org/officeDocument/2006/relationships/hyperlink" Target="https://login.consultant.ru/link/?req=doc&amp;base=RZR&amp;n=510752&amp;dst=3019" TargetMode="External"/><Relationship Id="rId18" Type="http://schemas.openxmlformats.org/officeDocument/2006/relationships/hyperlink" Target="https://login.consultant.ru/link/?req=doc&amp;base=RZR&amp;n=510752&amp;dst=26046" TargetMode="External"/><Relationship Id="rId39" Type="http://schemas.openxmlformats.org/officeDocument/2006/relationships/hyperlink" Target="https://login.consultant.ru/link/?req=doc&amp;base=RZB&amp;n=481302&amp;dst=100174" TargetMode="External"/><Relationship Id="rId109" Type="http://schemas.openxmlformats.org/officeDocument/2006/relationships/hyperlink" Target="https://login.consultant.ru/link/?req=doc&amp;base=RZB&amp;n=481302&amp;dst=101595" TargetMode="External"/><Relationship Id="rId34" Type="http://schemas.openxmlformats.org/officeDocument/2006/relationships/hyperlink" Target="https://login.consultant.ru/link/?req=doc&amp;base=RZR&amp;n=510752&amp;dst=26046" TargetMode="External"/><Relationship Id="rId50" Type="http://schemas.openxmlformats.org/officeDocument/2006/relationships/hyperlink" Target="https://login.consultant.ru/link/?req=doc&amp;base=RZB&amp;n=481302&amp;dst=100376" TargetMode="External"/><Relationship Id="rId55" Type="http://schemas.openxmlformats.org/officeDocument/2006/relationships/hyperlink" Target="https://login.consultant.ru/link/?req=doc&amp;base=RZB&amp;n=481302&amp;dst=100655" TargetMode="External"/><Relationship Id="rId76" Type="http://schemas.openxmlformats.org/officeDocument/2006/relationships/hyperlink" Target="https://login.consultant.ru/link/?req=doc&amp;base=RZB&amp;n=481302&amp;dst=101595" TargetMode="External"/><Relationship Id="rId97" Type="http://schemas.openxmlformats.org/officeDocument/2006/relationships/hyperlink" Target="https://login.consultant.ru/link/?req=doc&amp;base=RZB&amp;n=481302&amp;dst=100326" TargetMode="External"/><Relationship Id="rId104" Type="http://schemas.openxmlformats.org/officeDocument/2006/relationships/hyperlink" Target="https://login.consultant.ru/link/?req=doc&amp;base=RZB&amp;n=481302&amp;dst=100759" TargetMode="External"/><Relationship Id="rId120" Type="http://schemas.openxmlformats.org/officeDocument/2006/relationships/hyperlink" Target="https://login.consultant.ru/link/?req=doc&amp;base=RZB&amp;n=481302&amp;dst=101092" TargetMode="External"/><Relationship Id="rId125" Type="http://schemas.openxmlformats.org/officeDocument/2006/relationships/hyperlink" Target="https://login.consultant.ru/link/?req=doc&amp;base=RZB&amp;n=481302&amp;dst=101486" TargetMode="External"/><Relationship Id="rId7" Type="http://schemas.openxmlformats.org/officeDocument/2006/relationships/endnotes" Target="endnotes.xml"/><Relationship Id="rId71" Type="http://schemas.openxmlformats.org/officeDocument/2006/relationships/hyperlink" Target="https://login.consultant.ru/link/?req=doc&amp;base=RZB&amp;n=481302&amp;dst=101486" TargetMode="External"/><Relationship Id="rId92" Type="http://schemas.openxmlformats.org/officeDocument/2006/relationships/hyperlink" Target="https://login.consultant.ru/link/?req=doc&amp;base=RZB&amp;n=477506" TargetMode="External"/><Relationship Id="rId2" Type="http://schemas.openxmlformats.org/officeDocument/2006/relationships/numbering" Target="numbering.xml"/><Relationship Id="rId29" Type="http://schemas.openxmlformats.org/officeDocument/2006/relationships/hyperlink" Target="https://login.consultant.ru/link/?req=doc&amp;base=RZR&amp;n=510752&amp;dst=26046" TargetMode="External"/><Relationship Id="rId24" Type="http://schemas.openxmlformats.org/officeDocument/2006/relationships/hyperlink" Target="https://login.consultant.ru/link/?req=doc&amp;base=RZR&amp;n=510752&amp;dst=26046" TargetMode="External"/><Relationship Id="rId40" Type="http://schemas.openxmlformats.org/officeDocument/2006/relationships/hyperlink" Target="https://login.consultant.ru/link/?req=doc&amp;base=RZB&amp;n=481302&amp;dst=100174" TargetMode="External"/><Relationship Id="rId45" Type="http://schemas.openxmlformats.org/officeDocument/2006/relationships/hyperlink" Target="https://login.consultant.ru/link/?req=doc&amp;base=RZB&amp;n=481302&amp;dst=100326" TargetMode="External"/><Relationship Id="rId66" Type="http://schemas.openxmlformats.org/officeDocument/2006/relationships/hyperlink" Target="https://login.consultant.ru/link/?req=doc&amp;base=RZB&amp;n=481302&amp;dst=8937" TargetMode="External"/><Relationship Id="rId87" Type="http://schemas.openxmlformats.org/officeDocument/2006/relationships/hyperlink" Target="https://login.consultant.ru/link/?req=doc&amp;base=RZB&amp;n=481302&amp;dst=101693" TargetMode="External"/><Relationship Id="rId110" Type="http://schemas.openxmlformats.org/officeDocument/2006/relationships/hyperlink" Target="https://login.consultant.ru/link/?req=doc&amp;base=RZB&amp;n=481302&amp;dst=101595" TargetMode="External"/><Relationship Id="rId115" Type="http://schemas.openxmlformats.org/officeDocument/2006/relationships/hyperlink" Target="https://login.consultant.ru/link/?req=doc&amp;base=RZB&amp;n=481302&amp;dst=100376" TargetMode="External"/><Relationship Id="rId131" Type="http://schemas.openxmlformats.org/officeDocument/2006/relationships/theme" Target="theme/theme1.xml"/><Relationship Id="rId61" Type="http://schemas.openxmlformats.org/officeDocument/2006/relationships/hyperlink" Target="https://login.consultant.ru/link/?req=doc&amp;base=RZB&amp;n=481302&amp;dst=5299" TargetMode="External"/><Relationship Id="rId82" Type="http://schemas.openxmlformats.org/officeDocument/2006/relationships/hyperlink" Target="https://login.consultant.ru/link/?req=doc&amp;base=RZB&amp;n=481302&amp;dst=1016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38AFD-83B5-43DB-B20C-BCF99B953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14227</Words>
  <Characters>81095</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Никитина</dc:creator>
  <cp:lastModifiedBy>Калягина Елена Александровна</cp:lastModifiedBy>
  <cp:revision>4</cp:revision>
  <cp:lastPrinted>2023-11-15T04:01:00Z</cp:lastPrinted>
  <dcterms:created xsi:type="dcterms:W3CDTF">2024-01-18T04:22:00Z</dcterms:created>
  <dcterms:modified xsi:type="dcterms:W3CDTF">2026-01-23T05:50:00Z</dcterms:modified>
</cp:coreProperties>
</file>